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7464" w14:textId="47BF5883" w:rsidR="00925812" w:rsidRDefault="003A3F2C" w:rsidP="00925812">
      <w:pPr>
        <w:spacing w:before="75" w:after="18"/>
        <w:rPr>
          <w:i/>
          <w:sz w:val="28"/>
        </w:rPr>
      </w:pPr>
      <w:r>
        <w:rPr>
          <w:b/>
          <w:color w:val="002060"/>
          <w:sz w:val="48"/>
          <w:szCs w:val="48"/>
        </w:rPr>
        <w:t>Matthew P. Rasband</w:t>
      </w:r>
      <w:r>
        <w:rPr>
          <w:b/>
          <w:color w:val="002060"/>
          <w:sz w:val="24"/>
          <w:szCs w:val="24"/>
        </w:rPr>
        <w:t>, MBA</w:t>
      </w:r>
      <w:r w:rsidR="00925812" w:rsidRPr="00605743">
        <w:rPr>
          <w:b/>
          <w:color w:val="002060"/>
          <w:sz w:val="24"/>
          <w:szCs w:val="24"/>
        </w:rPr>
        <w:t>-</w:t>
      </w:r>
      <w:r w:rsidR="00AC2D43">
        <w:rPr>
          <w:bCs/>
          <w:i/>
          <w:iCs/>
          <w:sz w:val="24"/>
          <w:szCs w:val="24"/>
        </w:rPr>
        <w:t>Operations Leader</w:t>
      </w:r>
      <w:r w:rsidR="00925812">
        <w:rPr>
          <w:bCs/>
          <w:i/>
          <w:iCs/>
          <w:sz w:val="24"/>
          <w:szCs w:val="24"/>
        </w:rPr>
        <w:t xml:space="preserve"> </w:t>
      </w:r>
    </w:p>
    <w:p w14:paraId="315B23AE" w14:textId="77777777" w:rsidR="00925812" w:rsidRDefault="00925812" w:rsidP="00925812">
      <w:pPr>
        <w:pStyle w:val="BodyText"/>
        <w:spacing w:line="59" w:lineRule="exact"/>
        <w:ind w:left="204"/>
        <w:rPr>
          <w:sz w:val="5"/>
        </w:rPr>
      </w:pPr>
    </w:p>
    <w:p w14:paraId="10748DB9" w14:textId="77777777" w:rsidR="00925812" w:rsidRPr="00A17BA6" w:rsidRDefault="00925812" w:rsidP="00925812">
      <w:pPr>
        <w:pStyle w:val="BodyText"/>
        <w:spacing w:line="59" w:lineRule="exact"/>
        <w:rPr>
          <w:sz w:val="5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6901AFD6" wp14:editId="00C396F0">
                <wp:extent cx="6776074" cy="79283"/>
                <wp:effectExtent l="0" t="0" r="25400" b="16510"/>
                <wp:docPr id="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6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5954B9A2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" strokecolor="#002060" strokeweight="1.44pt"/>
                <w10:anchorlock/>
              </v:group>
            </w:pict>
          </mc:Fallback>
        </mc:AlternateContent>
      </w:r>
    </w:p>
    <w:p w14:paraId="626DBEEF" w14:textId="77777777" w:rsidR="00925812" w:rsidRPr="0072750D" w:rsidRDefault="00925812" w:rsidP="00925812">
      <w:pPr>
        <w:tabs>
          <w:tab w:val="left" w:pos="7999"/>
        </w:tabs>
        <w:spacing w:before="2"/>
        <w:rPr>
          <w:sz w:val="4"/>
          <w:szCs w:val="4"/>
        </w:rPr>
      </w:pPr>
    </w:p>
    <w:p w14:paraId="33945DBB" w14:textId="0710518A" w:rsidR="007049F2" w:rsidRDefault="003A3F2C" w:rsidP="007049F2">
      <w:pPr>
        <w:tabs>
          <w:tab w:val="left" w:pos="7999"/>
        </w:tabs>
        <w:spacing w:before="2"/>
        <w:rPr>
          <w:sz w:val="20"/>
          <w:szCs w:val="20"/>
        </w:rPr>
      </w:pPr>
      <w:r w:rsidRPr="003A3F2C">
        <w:rPr>
          <w:sz w:val="20"/>
          <w:szCs w:val="20"/>
        </w:rPr>
        <w:t>Pleasant Grove, UT</w:t>
      </w:r>
      <w:r>
        <w:rPr>
          <w:sz w:val="20"/>
          <w:szCs w:val="20"/>
        </w:rPr>
        <w:t>,</w:t>
      </w:r>
      <w:r w:rsidRPr="003A3F2C">
        <w:rPr>
          <w:sz w:val="20"/>
          <w:szCs w:val="20"/>
        </w:rPr>
        <w:t xml:space="preserve"> 84062</w:t>
      </w:r>
      <w:r w:rsidR="007049F2">
        <w:rPr>
          <w:sz w:val="20"/>
          <w:szCs w:val="20"/>
        </w:rPr>
        <w:t xml:space="preserve">                                                                                                      </w:t>
      </w:r>
      <w:r w:rsidR="00322F4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322F49">
        <w:rPr>
          <w:sz w:val="20"/>
          <w:szCs w:val="20"/>
        </w:rPr>
        <w:t>Phone: (</w:t>
      </w:r>
      <w:r>
        <w:rPr>
          <w:sz w:val="20"/>
          <w:szCs w:val="20"/>
        </w:rPr>
        <w:t>801</w:t>
      </w:r>
      <w:r w:rsidR="00322F49">
        <w:rPr>
          <w:sz w:val="20"/>
          <w:szCs w:val="20"/>
        </w:rPr>
        <w:t xml:space="preserve">) </w:t>
      </w:r>
      <w:r>
        <w:rPr>
          <w:sz w:val="20"/>
          <w:szCs w:val="20"/>
        </w:rPr>
        <w:t>836</w:t>
      </w:r>
      <w:r w:rsidR="00322F49">
        <w:rPr>
          <w:sz w:val="20"/>
          <w:szCs w:val="20"/>
        </w:rPr>
        <w:t>-</w:t>
      </w:r>
      <w:r>
        <w:rPr>
          <w:sz w:val="20"/>
          <w:szCs w:val="20"/>
        </w:rPr>
        <w:t>8497</w:t>
      </w:r>
    </w:p>
    <w:p w14:paraId="5DDCAE17" w14:textId="0790D474" w:rsidR="007049F2" w:rsidRDefault="001F4E67" w:rsidP="007049F2">
      <w:pPr>
        <w:rPr>
          <w:sz w:val="20"/>
          <w:szCs w:val="20"/>
        </w:rPr>
      </w:pPr>
      <w:hyperlink r:id="rId5" w:history="1">
        <w:r w:rsidR="007049F2">
          <w:rPr>
            <w:rStyle w:val="Hyperlink"/>
            <w:sz w:val="20"/>
            <w:szCs w:val="20"/>
          </w:rPr>
          <w:t>LinkedIn Profile</w:t>
        </w:r>
      </w:hyperlink>
      <w:r w:rsidR="007049F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C2D43">
        <w:rPr>
          <w:sz w:val="20"/>
          <w:szCs w:val="20"/>
        </w:rPr>
        <w:t xml:space="preserve">      </w:t>
      </w:r>
      <w:r w:rsidR="007049F2">
        <w:rPr>
          <w:sz w:val="20"/>
          <w:szCs w:val="20"/>
        </w:rPr>
        <w:t xml:space="preserve">Email: </w:t>
      </w:r>
      <w:hyperlink r:id="rId6" w:history="1">
        <w:r w:rsidR="003A3F2C">
          <w:rPr>
            <w:rStyle w:val="Hyperlink"/>
            <w:sz w:val="20"/>
            <w:szCs w:val="20"/>
          </w:rPr>
          <w:t>rasbandmatt@gmail.com</w:t>
        </w:r>
      </w:hyperlink>
      <w:r w:rsidR="00322F49">
        <w:rPr>
          <w:sz w:val="20"/>
          <w:szCs w:val="20"/>
        </w:rPr>
        <w:t xml:space="preserve">  </w:t>
      </w:r>
      <w:r w:rsidR="00322F49">
        <w:rPr>
          <w:rFonts w:ascii="Calibri" w:hAnsi="Calibri"/>
          <w:sz w:val="20"/>
          <w:szCs w:val="20"/>
        </w:rPr>
        <w:t xml:space="preserve"> </w:t>
      </w:r>
    </w:p>
    <w:p w14:paraId="0674C45B" w14:textId="77777777" w:rsidR="00925812" w:rsidRPr="0004262C" w:rsidRDefault="00925812" w:rsidP="007049F2">
      <w:pPr>
        <w:tabs>
          <w:tab w:val="left" w:pos="7999"/>
        </w:tabs>
        <w:spacing w:before="2"/>
        <w:rPr>
          <w:sz w:val="6"/>
          <w:szCs w:val="6"/>
        </w:rPr>
      </w:pPr>
    </w:p>
    <w:p w14:paraId="489D7EEC" w14:textId="77777777" w:rsidR="00925812" w:rsidRPr="00B16E46" w:rsidRDefault="00925812" w:rsidP="00925812">
      <w:pPr>
        <w:tabs>
          <w:tab w:val="left" w:pos="7404"/>
        </w:tabs>
        <w:spacing w:after="19"/>
        <w:rPr>
          <w:sz w:val="8"/>
          <w:szCs w:val="8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6A8221C4" wp14:editId="1D565F55">
                <wp:extent cx="6776074" cy="79283"/>
                <wp:effectExtent l="0" t="0" r="25400" b="16510"/>
                <wp:docPr id="6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6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23DF6BC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" strokecolor="#002060" strokeweight="1.44pt"/>
                <w10:anchorlock/>
              </v:group>
            </w:pict>
          </mc:Fallback>
        </mc:AlternateContent>
      </w:r>
    </w:p>
    <w:p w14:paraId="5D1AEF7C" w14:textId="77777777" w:rsidR="00925812" w:rsidRPr="00D05794" w:rsidRDefault="00925812" w:rsidP="00925812">
      <w:pPr>
        <w:pStyle w:val="BodyText"/>
        <w:spacing w:line="20" w:lineRule="exact"/>
        <w:rPr>
          <w:sz w:val="2"/>
        </w:rPr>
      </w:pPr>
    </w:p>
    <w:p w14:paraId="6D625A63" w14:textId="77777777" w:rsidR="00925812" w:rsidRPr="00792A6A" w:rsidRDefault="00925812" w:rsidP="00925812">
      <w:pPr>
        <w:pStyle w:val="BodyText"/>
        <w:spacing w:after="18"/>
        <w:jc w:val="center"/>
        <w:rPr>
          <w:sz w:val="30"/>
          <w:szCs w:val="30"/>
          <w:u w:val="single"/>
        </w:rPr>
      </w:pPr>
      <w:r w:rsidRPr="00792A6A">
        <w:rPr>
          <w:w w:val="95"/>
          <w:sz w:val="30"/>
          <w:szCs w:val="30"/>
          <w:u w:val="single"/>
        </w:rPr>
        <w:t>P</w:t>
      </w:r>
      <w:r w:rsidRPr="00792A6A">
        <w:rPr>
          <w:w w:val="95"/>
          <w:sz w:val="24"/>
          <w:szCs w:val="24"/>
          <w:u w:val="single"/>
        </w:rPr>
        <w:t>ROFESSIONAL</w:t>
      </w:r>
      <w:r w:rsidRPr="00792A6A">
        <w:rPr>
          <w:w w:val="95"/>
          <w:sz w:val="30"/>
          <w:szCs w:val="30"/>
          <w:u w:val="single"/>
        </w:rPr>
        <w:t xml:space="preserve"> P</w:t>
      </w:r>
      <w:r w:rsidRPr="00792A6A">
        <w:rPr>
          <w:w w:val="95"/>
          <w:sz w:val="24"/>
          <w:szCs w:val="24"/>
          <w:u w:val="single"/>
        </w:rPr>
        <w:t>ROFILE</w:t>
      </w:r>
    </w:p>
    <w:p w14:paraId="713268D8" w14:textId="1F82A5DB" w:rsidR="00925812" w:rsidRPr="005645DA" w:rsidRDefault="00C775CA" w:rsidP="00E978E0">
      <w:pPr>
        <w:widowControl/>
        <w:autoSpaceDE/>
        <w:autoSpaceDN/>
        <w:spacing w:after="40"/>
        <w:ind w:right="288"/>
        <w:jc w:val="center"/>
        <w:rPr>
          <w:sz w:val="20"/>
          <w:szCs w:val="20"/>
        </w:rPr>
      </w:pPr>
      <w:r>
        <w:rPr>
          <w:sz w:val="20"/>
          <w:szCs w:val="20"/>
        </w:rPr>
        <w:t>Competent</w:t>
      </w:r>
      <w:r w:rsidR="00E978E0">
        <w:rPr>
          <w:sz w:val="20"/>
          <w:szCs w:val="20"/>
        </w:rPr>
        <w:t xml:space="preserve"> professional with </w:t>
      </w:r>
      <w:r w:rsidR="00AC2D43">
        <w:rPr>
          <w:sz w:val="20"/>
          <w:szCs w:val="20"/>
        </w:rPr>
        <w:t xml:space="preserve">extensive </w:t>
      </w:r>
      <w:r>
        <w:rPr>
          <w:sz w:val="20"/>
          <w:szCs w:val="20"/>
        </w:rPr>
        <w:t>experience in</w:t>
      </w:r>
      <w:r w:rsidR="007B68FC">
        <w:rPr>
          <w:sz w:val="20"/>
          <w:szCs w:val="20"/>
        </w:rPr>
        <w:t xml:space="preserve"> change management, operations control and motivational leadership</w:t>
      </w:r>
      <w:r w:rsidR="00E978E0">
        <w:rPr>
          <w:sz w:val="20"/>
          <w:szCs w:val="20"/>
        </w:rPr>
        <w:t>.</w:t>
      </w:r>
    </w:p>
    <w:p w14:paraId="35ED216D" w14:textId="77777777" w:rsidR="00925812" w:rsidRDefault="00925812" w:rsidP="00925812">
      <w:pPr>
        <w:spacing w:before="91"/>
        <w:ind w:right="144"/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1593F9E0" wp14:editId="68E5D07A">
                <wp:extent cx="6776074" cy="79283"/>
                <wp:effectExtent l="0" t="0" r="25400" b="16510"/>
                <wp:docPr id="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7E43CB8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" strokecolor="#002060" strokeweight="1.44pt"/>
                <w10:anchorlock/>
              </v:group>
            </w:pict>
          </mc:Fallback>
        </mc:AlternateContent>
      </w:r>
    </w:p>
    <w:p w14:paraId="65282F48" w14:textId="77777777" w:rsidR="00925812" w:rsidRPr="00BE6DCB" w:rsidRDefault="00925812" w:rsidP="00925812">
      <w:pPr>
        <w:pStyle w:val="BodyText"/>
        <w:spacing w:line="59" w:lineRule="exact"/>
        <w:rPr>
          <w:rFonts w:ascii="Arial"/>
          <w:sz w:val="5"/>
        </w:rPr>
      </w:pPr>
    </w:p>
    <w:p w14:paraId="51AAD172" w14:textId="77777777" w:rsidR="00925812" w:rsidRPr="00AA0B41" w:rsidRDefault="00925812" w:rsidP="00925812">
      <w:pPr>
        <w:pStyle w:val="BodyText"/>
        <w:spacing w:after="18"/>
        <w:jc w:val="center"/>
        <w:rPr>
          <w:w w:val="95"/>
          <w:sz w:val="24"/>
          <w:szCs w:val="24"/>
          <w:u w:val="single"/>
        </w:rPr>
      </w:pPr>
      <w:r w:rsidRPr="00BA71A1">
        <w:rPr>
          <w:w w:val="95"/>
          <w:sz w:val="30"/>
          <w:szCs w:val="30"/>
          <w:u w:val="single"/>
        </w:rPr>
        <w:t>K</w:t>
      </w:r>
      <w:r w:rsidRPr="00BA71A1">
        <w:rPr>
          <w:w w:val="95"/>
          <w:sz w:val="24"/>
          <w:szCs w:val="24"/>
          <w:u w:val="single"/>
        </w:rPr>
        <w:t>EY</w:t>
      </w:r>
      <w:r w:rsidRPr="00BA71A1">
        <w:rPr>
          <w:w w:val="95"/>
          <w:sz w:val="30"/>
          <w:szCs w:val="30"/>
          <w:u w:val="single"/>
        </w:rPr>
        <w:t xml:space="preserve"> Q</w:t>
      </w:r>
      <w:r w:rsidRPr="00BA71A1">
        <w:rPr>
          <w:w w:val="95"/>
          <w:sz w:val="24"/>
          <w:szCs w:val="24"/>
          <w:u w:val="single"/>
        </w:rPr>
        <w:t>UALIFICATIONS</w:t>
      </w:r>
    </w:p>
    <w:p w14:paraId="180D5755" w14:textId="5BD146F9" w:rsidR="00E82150" w:rsidRPr="00E978E0" w:rsidRDefault="007B68FC" w:rsidP="00C136DB">
      <w:pPr>
        <w:adjustRightInd w:val="0"/>
        <w:ind w:right="432"/>
        <w:rPr>
          <w:rFonts w:cstheme="minorHAnsi"/>
          <w:sz w:val="20"/>
          <w:szCs w:val="20"/>
        </w:rPr>
      </w:pPr>
      <w:r w:rsidRPr="007B68FC">
        <w:rPr>
          <w:rFonts w:cstheme="minorHAnsi"/>
          <w:sz w:val="20"/>
          <w:szCs w:val="20"/>
        </w:rPr>
        <w:t>Garnered a reputation as a 'go-to' resource when results are needed, recognized for a unique blend of thought leadership, innovating ideas, inspiring individuals, business support, and planning.</w:t>
      </w:r>
      <w:r w:rsidR="004E022E">
        <w:rPr>
          <w:rFonts w:cstheme="minorHAnsi"/>
          <w:sz w:val="20"/>
          <w:szCs w:val="20"/>
        </w:rPr>
        <w:t xml:space="preserve"> </w:t>
      </w:r>
      <w:r w:rsidR="004E022E" w:rsidRPr="004E022E">
        <w:rPr>
          <w:rFonts w:cstheme="minorHAnsi"/>
          <w:sz w:val="20"/>
          <w:szCs w:val="20"/>
        </w:rPr>
        <w:t xml:space="preserve">Optimizes results through stringent </w:t>
      </w:r>
      <w:r w:rsidR="004E022E">
        <w:rPr>
          <w:rFonts w:cstheme="minorHAnsi"/>
          <w:sz w:val="20"/>
          <w:szCs w:val="20"/>
        </w:rPr>
        <w:t>operations</w:t>
      </w:r>
      <w:r w:rsidR="004E022E" w:rsidRPr="004E022E">
        <w:rPr>
          <w:rFonts w:cstheme="minorHAnsi"/>
          <w:sz w:val="20"/>
          <w:szCs w:val="20"/>
        </w:rPr>
        <w:t xml:space="preserve"> and people management, creating efficiencies and supporting process-driven teams across critical path operations</w:t>
      </w:r>
      <w:r w:rsidR="004E022E">
        <w:rPr>
          <w:rFonts w:cstheme="minorHAnsi"/>
          <w:sz w:val="20"/>
          <w:szCs w:val="20"/>
        </w:rPr>
        <w:t xml:space="preserve">. </w:t>
      </w:r>
      <w:r w:rsidR="004E022E" w:rsidRPr="004E022E">
        <w:rPr>
          <w:rFonts w:cstheme="minorHAnsi"/>
          <w:sz w:val="20"/>
          <w:szCs w:val="20"/>
        </w:rPr>
        <w:t>Builds trust by partnering and empowering individuals to contribute and achieve goals. History of facilitating progressive growth, seizing opportunities, strengthening operations, improving processes, and elevating output, quality, an</w:t>
      </w:r>
      <w:r w:rsidR="007164D0">
        <w:rPr>
          <w:rFonts w:cstheme="minorHAnsi"/>
          <w:sz w:val="20"/>
          <w:szCs w:val="20"/>
        </w:rPr>
        <w:t>d</w:t>
      </w:r>
      <w:r w:rsidR="004E022E" w:rsidRPr="004E022E">
        <w:rPr>
          <w:rFonts w:cstheme="minorHAnsi"/>
          <w:sz w:val="20"/>
          <w:szCs w:val="20"/>
        </w:rPr>
        <w:t xml:space="preserve"> satisfaction</w:t>
      </w:r>
      <w:r w:rsidR="004E022E">
        <w:rPr>
          <w:rFonts w:cstheme="minorHAnsi"/>
          <w:sz w:val="20"/>
          <w:szCs w:val="20"/>
        </w:rPr>
        <w:t xml:space="preserve">. </w:t>
      </w:r>
    </w:p>
    <w:p w14:paraId="1051817F" w14:textId="40A64878" w:rsidR="00925812" w:rsidRPr="006B5CC5" w:rsidRDefault="00925812" w:rsidP="00925812">
      <w:pPr>
        <w:autoSpaceDE/>
        <w:autoSpaceDN/>
        <w:ind w:right="288"/>
        <w:rPr>
          <w:rFonts w:eastAsia="MS Mincho"/>
          <w:sz w:val="20"/>
          <w:szCs w:val="20"/>
        </w:rPr>
      </w:pPr>
    </w:p>
    <w:tbl>
      <w:tblPr>
        <w:tblW w:w="10745" w:type="dxa"/>
        <w:tblInd w:w="-15" w:type="dxa"/>
        <w:tblBorders>
          <w:top w:val="thickThinMediumGap" w:sz="6" w:space="0" w:color="002060"/>
          <w:left w:val="thickThinMediumGap" w:sz="6" w:space="0" w:color="002060"/>
          <w:bottom w:val="thickThinMediumGap" w:sz="6" w:space="0" w:color="002060"/>
          <w:right w:val="thickThinMediumGap" w:sz="6" w:space="0" w:color="002060"/>
          <w:insideH w:val="thickThinMediumGap" w:sz="6" w:space="0" w:color="002060"/>
          <w:insideV w:val="thickThinMediumGap" w:sz="6" w:space="0" w:color="00206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10"/>
        <w:gridCol w:w="35"/>
      </w:tblGrid>
      <w:tr w:rsidR="00925812" w14:paraId="6BDB6FCF" w14:textId="77777777" w:rsidTr="00784868">
        <w:trPr>
          <w:trHeight w:val="1770"/>
        </w:trPr>
        <w:tc>
          <w:tcPr>
            <w:tcW w:w="10710" w:type="dxa"/>
            <w:tcBorders>
              <w:right w:val="thinThickMediumGap" w:sz="6" w:space="0" w:color="002060"/>
            </w:tcBorders>
          </w:tcPr>
          <w:p w14:paraId="21E19E29" w14:textId="77777777" w:rsidR="00925812" w:rsidRPr="00BA71A1" w:rsidRDefault="00925812" w:rsidP="00784868">
            <w:pPr>
              <w:pStyle w:val="TableParagraph"/>
              <w:spacing w:before="23"/>
              <w:ind w:left="0" w:firstLine="0"/>
              <w:jc w:val="center"/>
              <w:rPr>
                <w:sz w:val="30"/>
                <w:szCs w:val="30"/>
                <w:u w:val="single"/>
              </w:rPr>
            </w:pPr>
            <w:r w:rsidRPr="00BA71A1">
              <w:rPr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537BCACF" wp14:editId="4F205604">
                      <wp:simplePos x="0" y="0"/>
                      <wp:positionH relativeFrom="margin">
                        <wp:posOffset>599</wp:posOffset>
                      </wp:positionH>
                      <wp:positionV relativeFrom="paragraph">
                        <wp:posOffset>6259</wp:posOffset>
                      </wp:positionV>
                      <wp:extent cx="6792595" cy="254000"/>
                      <wp:effectExtent l="0" t="0" r="8255" b="0"/>
                      <wp:wrapTopAndBottom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2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E7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30C58" w14:textId="77777777" w:rsidR="00784868" w:rsidRPr="00F42D49" w:rsidRDefault="00784868" w:rsidP="00925812">
                                  <w:pPr>
                                    <w:pStyle w:val="BodyText"/>
                                    <w:spacing w:before="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27D6523" w14:textId="538062A5" w:rsidR="00784868" w:rsidRPr="00804E3F" w:rsidRDefault="00784868" w:rsidP="00925812">
                                  <w:pPr>
                                    <w:pStyle w:val="BodyText"/>
                                    <w:tabs>
                                      <w:tab w:val="left" w:pos="828"/>
                                      <w:tab w:val="left" w:pos="829"/>
                                    </w:tabs>
                                    <w:rPr>
                                      <w:rFonts w:ascii="Wingdings" w:hAnsi="Wingdings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      </w:t>
                                  </w:r>
                                  <w:r w:rsidRPr="00C415B4">
                                    <w:rPr>
                                      <w:color w:val="FFFFFF" w:themeColor="background1"/>
                                    </w:rPr>
                                    <w:sym w:font="Wingdings" w:char="F0E0"/>
                                  </w:r>
                                  <w:r w:rsidRPr="00C415B4">
                                    <w:rPr>
                                      <w:color w:val="FFFFFF"/>
                                    </w:rPr>
                                    <w:t xml:space="preserve">   Influential Communicator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 w:rsidRPr="002B16D9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 w:rsidR="00E82150">
                                    <w:rPr>
                                      <w:color w:val="FFFFFF"/>
                                    </w:rPr>
                                    <w:t>Critical Thinker</w:t>
                                  </w:r>
                                  <w:r w:rsidR="00E82150">
                                    <w:rPr>
                                      <w:color w:val="FFFFFF"/>
                                    </w:rPr>
                                    <w:tab/>
                                    <w:t xml:space="preserve"> </w:t>
                                  </w:r>
                                  <w:r w:rsidRPr="00C415B4"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 w:rsidRPr="00C415B4"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 w:rsidRPr="00C415B4"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 w:rsidRPr="00C415B4">
                                    <w:rPr>
                                      <w:color w:val="FFFFFF" w:themeColor="background1"/>
                                    </w:rPr>
                                    <w:sym w:font="Wingdings" w:char="F0E0"/>
                                  </w:r>
                                  <w:r w:rsidRPr="00C415B4">
                                    <w:rPr>
                                      <w:rFonts w:ascii="Wingdings" w:hAnsi="Wingdings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Confident </w:t>
                                  </w:r>
                                  <w:r w:rsidRPr="00C415B4">
                                    <w:rPr>
                                      <w:color w:val="FFFFFF"/>
                                    </w:rPr>
                                    <w:t>Decision Maker</w:t>
                                  </w:r>
                                </w:p>
                                <w:p w14:paraId="3F9DA909" w14:textId="77777777" w:rsidR="00784868" w:rsidRDefault="00784868" w:rsidP="00925812">
                                  <w:pPr>
                                    <w:spacing w:line="259" w:lineRule="auto"/>
                                  </w:pPr>
                                </w:p>
                                <w:p w14:paraId="1E6A9663" w14:textId="77777777" w:rsidR="00784868" w:rsidRDefault="00784868" w:rsidP="00925812">
                                  <w:pPr>
                                    <w:pStyle w:val="BodyText"/>
                                    <w:spacing w:before="1"/>
                                    <w:ind w:left="1209" w:right="470" w:hanging="27"/>
                                    <w:rPr>
                                      <w:rFonts w:ascii="Wingdings" w:hAnsi="Wingdings"/>
                                      <w:color w:val="FFFFFF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CA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.05pt;margin-top:.5pt;width:534.85pt;height:20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" fillcolor="#1f4e79" stroked="f">
                      <v:textbox inset="0,0,0,0">
                        <w:txbxContent>
                          <w:p w14:paraId="34830C58" w14:textId="77777777" w:rsidR="00784868" w:rsidRPr="00F42D49" w:rsidRDefault="00784868" w:rsidP="00925812">
                            <w:pPr>
                              <w:pStyle w:val="BodyText"/>
                              <w:spacing w:before="9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27D6523" w14:textId="538062A5" w:rsidR="00784868" w:rsidRPr="00804E3F" w:rsidRDefault="00784868" w:rsidP="00925812">
                            <w:pPr>
                              <w:pStyle w:val="BodyText"/>
                              <w:tabs>
                                <w:tab w:val="left" w:pos="828"/>
                                <w:tab w:val="left" w:pos="829"/>
                              </w:tabs>
                              <w:rPr>
                                <w:rFonts w:ascii="Wingdings" w:hAnsi="Wingdings"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  </w:t>
                            </w:r>
                            <w:r w:rsidRPr="00C415B4">
                              <w:rPr>
                                <w:color w:val="FFFFFF" w:themeColor="background1"/>
                              </w:rPr>
                              <w:sym w:font="Wingdings" w:char="F0E0"/>
                            </w:r>
                            <w:r w:rsidRPr="00C415B4">
                              <w:rPr>
                                <w:color w:val="FFFFFF"/>
                              </w:rPr>
                              <w:t xml:space="preserve">   Influential Communicator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 w:rsidRPr="002B16D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 w:rsidR="00E82150">
                              <w:rPr>
                                <w:color w:val="FFFFFF"/>
                              </w:rPr>
                              <w:t>Critical Thinker</w:t>
                            </w:r>
                            <w:r w:rsidR="00E82150">
                              <w:rPr>
                                <w:color w:val="FFFFFF"/>
                              </w:rPr>
                              <w:tab/>
                              <w:t xml:space="preserve"> </w:t>
                            </w:r>
                            <w:r w:rsidRPr="00C415B4"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 w:rsidRPr="00C415B4"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 w:rsidRPr="00C415B4"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 w:rsidRPr="00C415B4">
                              <w:rPr>
                                <w:color w:val="FFFFFF" w:themeColor="background1"/>
                              </w:rPr>
                              <w:sym w:font="Wingdings" w:char="F0E0"/>
                            </w:r>
                            <w:r w:rsidRPr="00C415B4">
                              <w:rPr>
                                <w:rFonts w:ascii="Wingdings" w:hAnsi="Wingdings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color w:val="FFFFFF"/>
                              </w:rPr>
                              <w:t xml:space="preserve">Confident </w:t>
                            </w:r>
                            <w:r w:rsidRPr="00C415B4">
                              <w:rPr>
                                <w:color w:val="FFFFFF"/>
                              </w:rPr>
                              <w:t>Decision Maker</w:t>
                            </w:r>
                          </w:p>
                          <w:p w14:paraId="3F9DA909" w14:textId="77777777" w:rsidR="00784868" w:rsidRDefault="00784868" w:rsidP="00925812">
                            <w:pPr>
                              <w:spacing w:line="259" w:lineRule="auto"/>
                            </w:pPr>
                          </w:p>
                          <w:p w14:paraId="1E6A9663" w14:textId="77777777" w:rsidR="00784868" w:rsidRDefault="00784868" w:rsidP="00925812">
                            <w:pPr>
                              <w:pStyle w:val="BodyText"/>
                              <w:spacing w:before="1"/>
                              <w:ind w:left="1209" w:right="470" w:hanging="27"/>
                              <w:rPr>
                                <w:rFonts w:ascii="Wingdings" w:hAnsi="Wingdings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BA71A1">
              <w:rPr>
                <w:sz w:val="30"/>
                <w:szCs w:val="30"/>
                <w:u w:val="single"/>
              </w:rPr>
              <w:t>S</w:t>
            </w:r>
            <w:r w:rsidRPr="00BA71A1">
              <w:rPr>
                <w:u w:val="single"/>
              </w:rPr>
              <w:t>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3690"/>
              <w:gridCol w:w="2580"/>
            </w:tblGrid>
            <w:tr w:rsidR="00925812" w14:paraId="1287532F" w14:textId="77777777" w:rsidTr="00784868">
              <w:tc>
                <w:tcPr>
                  <w:tcW w:w="4400" w:type="dxa"/>
                </w:tcPr>
                <w:p w14:paraId="677D4723" w14:textId="5F54EC16" w:rsidR="00925812" w:rsidRPr="005645DA" w:rsidRDefault="00E978E0" w:rsidP="00784868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18"/>
                    </w:rPr>
                    <w:t>Effective Communication</w:t>
                  </w:r>
                </w:p>
              </w:tc>
              <w:tc>
                <w:tcPr>
                  <w:tcW w:w="3690" w:type="dxa"/>
                </w:tcPr>
                <w:p w14:paraId="4C1EE50D" w14:textId="1D8DD4D1" w:rsidR="00925812" w:rsidRPr="005645DA" w:rsidRDefault="00BC1BAD" w:rsidP="00784868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Project Management Lifecyle </w:t>
                  </w:r>
                </w:p>
              </w:tc>
              <w:tc>
                <w:tcPr>
                  <w:tcW w:w="2580" w:type="dxa"/>
                </w:tcPr>
                <w:p w14:paraId="58460DAC" w14:textId="4F445744" w:rsidR="00925812" w:rsidRPr="005645DA" w:rsidRDefault="000E06AF" w:rsidP="00784868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="007164D0">
                    <w:rPr>
                      <w:sz w:val="20"/>
                      <w:szCs w:val="20"/>
                    </w:rPr>
                    <w:t>ross Group Collaboration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25812" w14:paraId="32228413" w14:textId="77777777" w:rsidTr="00784868">
              <w:tc>
                <w:tcPr>
                  <w:tcW w:w="4400" w:type="dxa"/>
                </w:tcPr>
                <w:p w14:paraId="6C8EE16D" w14:textId="680DF6BD" w:rsidR="00925812" w:rsidRPr="005645DA" w:rsidRDefault="007164D0" w:rsidP="007164D0">
                  <w:pPr>
                    <w:widowControl/>
                    <w:tabs>
                      <w:tab w:val="left" w:pos="2265"/>
                    </w:tabs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Motivational Leadership</w:t>
                  </w:r>
                </w:p>
              </w:tc>
              <w:tc>
                <w:tcPr>
                  <w:tcW w:w="3690" w:type="dxa"/>
                </w:tcPr>
                <w:p w14:paraId="406B0B02" w14:textId="1D8DB06C" w:rsidR="00925812" w:rsidRPr="005645DA" w:rsidRDefault="00FC5623" w:rsidP="007164D0">
                  <w:pPr>
                    <w:widowControl/>
                    <w:tabs>
                      <w:tab w:val="left" w:pos="2265"/>
                    </w:tabs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Business Growth &amp; Optimization </w:t>
                  </w:r>
                </w:p>
              </w:tc>
              <w:tc>
                <w:tcPr>
                  <w:tcW w:w="2580" w:type="dxa"/>
                </w:tcPr>
                <w:p w14:paraId="659221AB" w14:textId="0908A0C7" w:rsidR="00925812" w:rsidRPr="005645DA" w:rsidRDefault="007164D0" w:rsidP="00E978E0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18"/>
                    </w:rPr>
                    <w:t>Research &amp; Documentation</w:t>
                  </w:r>
                </w:p>
              </w:tc>
            </w:tr>
            <w:tr w:rsidR="00925812" w14:paraId="4A310F21" w14:textId="77777777" w:rsidTr="00784868">
              <w:trPr>
                <w:trHeight w:val="513"/>
              </w:trPr>
              <w:tc>
                <w:tcPr>
                  <w:tcW w:w="4400" w:type="dxa"/>
                </w:tcPr>
                <w:p w14:paraId="71319668" w14:textId="11765E16" w:rsidR="00925812" w:rsidRPr="005645DA" w:rsidRDefault="007164D0" w:rsidP="00784868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Instructing &amp; Development </w:t>
                  </w:r>
                </w:p>
                <w:p w14:paraId="1663F4E4" w14:textId="4187FE59" w:rsidR="00925812" w:rsidRPr="00380DC8" w:rsidRDefault="00AC2D43" w:rsidP="00380DC8">
                  <w:pPr>
                    <w:tabs>
                      <w:tab w:val="left" w:pos="3960"/>
                      <w:tab w:val="left" w:pos="7560"/>
                    </w:tabs>
                    <w:rPr>
                      <w:rFonts w:cs="Calibri"/>
                      <w:color w:val="000000"/>
                      <w:sz w:val="20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18"/>
                    </w:rPr>
                    <w:t xml:space="preserve">Workflow Coordination </w:t>
                  </w:r>
                </w:p>
              </w:tc>
              <w:tc>
                <w:tcPr>
                  <w:tcW w:w="3690" w:type="dxa"/>
                </w:tcPr>
                <w:p w14:paraId="28374F70" w14:textId="3944A724" w:rsidR="00D90549" w:rsidRPr="00D90549" w:rsidRDefault="007164D0" w:rsidP="00D90549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Analysis and Evaluation</w:t>
                  </w:r>
                </w:p>
                <w:p w14:paraId="5E07A11B" w14:textId="3BE36B90" w:rsidR="00925812" w:rsidRPr="005645DA" w:rsidRDefault="007164D0" w:rsidP="00784868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Relationship Management </w:t>
                  </w:r>
                </w:p>
              </w:tc>
              <w:tc>
                <w:tcPr>
                  <w:tcW w:w="2580" w:type="dxa"/>
                </w:tcPr>
                <w:p w14:paraId="65BC7B5F" w14:textId="695712B4" w:rsidR="00925812" w:rsidRPr="005645DA" w:rsidRDefault="000E06AF" w:rsidP="00784868">
                  <w:pPr>
                    <w:widowControl/>
                    <w:autoSpaceDE/>
                    <w:autoSpaceDN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Operations Management </w:t>
                  </w:r>
                </w:p>
                <w:p w14:paraId="0AD5E14D" w14:textId="57872B4E" w:rsidR="00925812" w:rsidRPr="00D90549" w:rsidRDefault="00FC5623" w:rsidP="00D90549">
                  <w:pPr>
                    <w:tabs>
                      <w:tab w:val="left" w:pos="3960"/>
                      <w:tab w:val="left" w:pos="7560"/>
                    </w:tabs>
                    <w:rPr>
                      <w:rFonts w:cs="Calibri"/>
                      <w:color w:val="000000"/>
                      <w:sz w:val="20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18"/>
                    </w:rPr>
                    <w:t>Training &amp; Development</w:t>
                  </w:r>
                </w:p>
              </w:tc>
            </w:tr>
          </w:tbl>
          <w:p w14:paraId="571E3BC1" w14:textId="77777777" w:rsidR="00925812" w:rsidRPr="008007FB" w:rsidRDefault="00925812" w:rsidP="00784868">
            <w:pPr>
              <w:widowControl/>
              <w:autoSpaceDE/>
              <w:autoSpaceDN/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14:paraId="3DE741FE" w14:textId="77777777" w:rsidR="00925812" w:rsidRPr="00F557CD" w:rsidRDefault="00925812" w:rsidP="00784868">
            <w:pPr>
              <w:pStyle w:val="TableParagraph"/>
              <w:spacing w:before="186" w:line="207" w:lineRule="exact"/>
              <w:ind w:left="457" w:firstLine="0"/>
            </w:pPr>
            <w:r>
              <w:t xml:space="preserve">             </w:t>
            </w:r>
          </w:p>
        </w:tc>
      </w:tr>
      <w:tr w:rsidR="00925812" w:rsidRPr="004F33D3" w14:paraId="238EADB5" w14:textId="77777777" w:rsidTr="00E54FDE">
        <w:trPr>
          <w:trHeight w:val="2292"/>
        </w:trPr>
        <w:tc>
          <w:tcPr>
            <w:tcW w:w="10710" w:type="dxa"/>
            <w:tcBorders>
              <w:top w:val="thickThinMediumGap" w:sz="6" w:space="0" w:color="002060"/>
              <w:left w:val="thickThinMediumGap" w:sz="6" w:space="0" w:color="002060"/>
              <w:bottom w:val="thickThinMediumGap" w:sz="6" w:space="0" w:color="002060"/>
              <w:right w:val="thinThickMediumGap" w:sz="6" w:space="0" w:color="002060"/>
            </w:tcBorders>
          </w:tcPr>
          <w:p w14:paraId="5C5D3D6D" w14:textId="77777777" w:rsidR="00925812" w:rsidRPr="00BA71A1" w:rsidRDefault="00925812" w:rsidP="00784868">
            <w:pPr>
              <w:pStyle w:val="TableParagraph"/>
              <w:spacing w:before="23"/>
              <w:ind w:left="0" w:firstLine="0"/>
              <w:jc w:val="center"/>
              <w:rPr>
                <w:noProof/>
                <w:sz w:val="30"/>
                <w:szCs w:val="30"/>
                <w:u w:val="single"/>
              </w:rPr>
            </w:pPr>
            <w:r w:rsidRPr="00BA71A1">
              <w:rPr>
                <w:noProof/>
                <w:sz w:val="30"/>
                <w:szCs w:val="30"/>
                <w:u w:val="single"/>
              </w:rPr>
              <w:t>C</w:t>
            </w:r>
            <w:r w:rsidRPr="00BA71A1">
              <w:rPr>
                <w:noProof/>
                <w:sz w:val="24"/>
                <w:szCs w:val="24"/>
                <w:u w:val="single"/>
              </w:rPr>
              <w:t xml:space="preserve">ORE </w:t>
            </w:r>
            <w:r w:rsidRPr="00BA71A1">
              <w:rPr>
                <w:noProof/>
                <w:sz w:val="30"/>
                <w:szCs w:val="30"/>
                <w:u w:val="single"/>
              </w:rPr>
              <w:t>C</w:t>
            </w:r>
            <w:r w:rsidRPr="00BA71A1">
              <w:rPr>
                <w:noProof/>
                <w:sz w:val="24"/>
                <w:szCs w:val="24"/>
                <w:u w:val="single"/>
              </w:rPr>
              <w:t xml:space="preserve">OMPETENCIES  </w:t>
            </w:r>
          </w:p>
          <w:p w14:paraId="62165EC1" w14:textId="00B4F9DC" w:rsidR="004E022E" w:rsidRDefault="004E022E" w:rsidP="00D977FF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4E022E">
              <w:rPr>
                <w:b/>
                <w:bCs/>
                <w:sz w:val="20"/>
                <w:szCs w:val="20"/>
              </w:rPr>
              <w:t>Innovative:</w:t>
            </w:r>
            <w:r w:rsidRPr="004E022E">
              <w:rPr>
                <w:b/>
                <w:sz w:val="20"/>
                <w:szCs w:val="20"/>
              </w:rPr>
              <w:t xml:space="preserve"> </w:t>
            </w:r>
            <w:r w:rsidRPr="004E022E">
              <w:rPr>
                <w:bCs/>
                <w:sz w:val="20"/>
                <w:szCs w:val="20"/>
              </w:rPr>
              <w:t>Develops cutting</w:t>
            </w:r>
            <w:r w:rsidR="00691FDA">
              <w:rPr>
                <w:bCs/>
                <w:sz w:val="20"/>
                <w:szCs w:val="20"/>
              </w:rPr>
              <w:t>-</w:t>
            </w:r>
            <w:r w:rsidRPr="004E022E">
              <w:rPr>
                <w:bCs/>
                <w:sz w:val="20"/>
                <w:szCs w:val="20"/>
              </w:rPr>
              <w:t xml:space="preserve">edge </w:t>
            </w:r>
            <w:r>
              <w:rPr>
                <w:bCs/>
                <w:sz w:val="20"/>
                <w:szCs w:val="20"/>
              </w:rPr>
              <w:t xml:space="preserve">operational </w:t>
            </w:r>
            <w:r w:rsidRPr="004E022E">
              <w:rPr>
                <w:bCs/>
                <w:sz w:val="20"/>
                <w:szCs w:val="20"/>
              </w:rPr>
              <w:t>strategies that help surpass set goals and establish grounded material to grow the</w:t>
            </w:r>
            <w:r w:rsidR="00884F72">
              <w:rPr>
                <w:bCs/>
                <w:sz w:val="20"/>
                <w:szCs w:val="20"/>
              </w:rPr>
              <w:t xml:space="preserve"> institution</w:t>
            </w:r>
            <w:r w:rsidRPr="004E022E">
              <w:rPr>
                <w:bCs/>
                <w:sz w:val="20"/>
                <w:szCs w:val="20"/>
              </w:rPr>
              <w:t xml:space="preserve"> impactfully.</w:t>
            </w:r>
          </w:p>
          <w:p w14:paraId="791F231C" w14:textId="50E45179" w:rsidR="00AA71E6" w:rsidRDefault="00AA71E6" w:rsidP="00D977FF">
            <w:pPr>
              <w:shd w:val="clear" w:color="auto" w:fill="FFFFFF" w:themeFill="background1"/>
              <w:rPr>
                <w:b/>
                <w:bCs/>
                <w:noProof/>
                <w:sz w:val="20"/>
                <w:szCs w:val="20"/>
              </w:rPr>
            </w:pPr>
            <w:r w:rsidRPr="00AA71E6">
              <w:rPr>
                <w:b/>
                <w:bCs/>
                <w:noProof/>
                <w:sz w:val="20"/>
                <w:szCs w:val="20"/>
              </w:rPr>
              <w:t xml:space="preserve">Critical Thinking: </w:t>
            </w:r>
            <w:r w:rsidRPr="00AA71E6">
              <w:rPr>
                <w:bCs/>
                <w:noProof/>
                <w:sz w:val="20"/>
                <w:szCs w:val="20"/>
              </w:rPr>
              <w:t>Use resources to make responsible decisions in a high-energy environment, adapt quickly to change, time management, and prioritize tasks to meet deadlines.</w:t>
            </w:r>
          </w:p>
          <w:p w14:paraId="298FB092" w14:textId="7ECE43ED" w:rsidR="00884F72" w:rsidRPr="00884F72" w:rsidRDefault="00884F72" w:rsidP="00AA71E6">
            <w:pPr>
              <w:rPr>
                <w:bCs/>
                <w:sz w:val="20"/>
                <w:szCs w:val="20"/>
              </w:rPr>
            </w:pPr>
            <w:r w:rsidRPr="00884F72">
              <w:rPr>
                <w:b/>
                <w:bCs/>
                <w:sz w:val="20"/>
                <w:szCs w:val="20"/>
              </w:rPr>
              <w:t>Interpersonal Skills</w:t>
            </w:r>
            <w:r w:rsidRPr="00884F72">
              <w:rPr>
                <w:b/>
                <w:sz w:val="20"/>
                <w:szCs w:val="20"/>
              </w:rPr>
              <w:t xml:space="preserve">: </w:t>
            </w:r>
            <w:r w:rsidRPr="00884F72">
              <w:rPr>
                <w:bCs/>
                <w:sz w:val="20"/>
                <w:szCs w:val="20"/>
              </w:rPr>
              <w:t>Excellent communication skills via email, over-the-phone, and in-person. Maintains professionalism, especially under high-pressure situations. Can positively and successfully diffuse a stressful situation</w:t>
            </w:r>
            <w:r>
              <w:rPr>
                <w:bCs/>
                <w:sz w:val="20"/>
                <w:szCs w:val="20"/>
              </w:rPr>
              <w:t>.</w:t>
            </w:r>
          </w:p>
          <w:p w14:paraId="30986CCA" w14:textId="18E879A7" w:rsidR="00D977FF" w:rsidRPr="00AA71E6" w:rsidRDefault="004E022E" w:rsidP="00AA71E6">
            <w:pPr>
              <w:rPr>
                <w:b/>
                <w:bCs/>
                <w:sz w:val="20"/>
                <w:szCs w:val="20"/>
              </w:rPr>
            </w:pPr>
            <w:r w:rsidRPr="004E022E">
              <w:rPr>
                <w:b/>
                <w:bCs/>
                <w:sz w:val="20"/>
                <w:szCs w:val="20"/>
              </w:rPr>
              <w:t xml:space="preserve">Team-Oriented: </w:t>
            </w:r>
            <w:r w:rsidRPr="004E022E">
              <w:rPr>
                <w:sz w:val="20"/>
                <w:szCs w:val="20"/>
              </w:rPr>
              <w:t>Always optimistic and looking for ways to boost morale with coworkers and customers. Willing to sacrifice to benefit the team.</w:t>
            </w:r>
          </w:p>
        </w:tc>
        <w:tc>
          <w:tcPr>
            <w:tcW w:w="35" w:type="dxa"/>
            <w:tcBorders>
              <w:top w:val="nil"/>
              <w:left w:val="thickThinMediumGap" w:sz="6" w:space="0" w:color="002060"/>
              <w:bottom w:val="nil"/>
              <w:right w:val="nil"/>
            </w:tcBorders>
          </w:tcPr>
          <w:p w14:paraId="629259DF" w14:textId="77777777" w:rsidR="00925812" w:rsidRPr="004F33D3" w:rsidRDefault="00925812" w:rsidP="00784868">
            <w:pPr>
              <w:pStyle w:val="TableParagraph"/>
              <w:spacing w:before="186" w:line="207" w:lineRule="exact"/>
              <w:ind w:left="457" w:firstLine="0"/>
            </w:pPr>
          </w:p>
        </w:tc>
      </w:tr>
    </w:tbl>
    <w:p w14:paraId="33AACF99" w14:textId="77777777" w:rsidR="00925812" w:rsidRPr="006B5CC5" w:rsidRDefault="00925812" w:rsidP="00925812">
      <w:pPr>
        <w:pStyle w:val="BodyText"/>
        <w:tabs>
          <w:tab w:val="left" w:pos="10644"/>
        </w:tabs>
        <w:spacing w:before="1"/>
        <w:jc w:val="both"/>
        <w:rPr>
          <w:w w:val="90"/>
          <w:sz w:val="20"/>
          <w:szCs w:val="20"/>
          <w:u w:color="002060"/>
        </w:rPr>
      </w:pPr>
    </w:p>
    <w:p w14:paraId="3AEAE810" w14:textId="77777777" w:rsidR="00925812" w:rsidRPr="00BA71A1" w:rsidRDefault="00925812" w:rsidP="00925812">
      <w:pPr>
        <w:pStyle w:val="BodyText"/>
        <w:tabs>
          <w:tab w:val="left" w:pos="10644"/>
        </w:tabs>
        <w:spacing w:before="1"/>
        <w:jc w:val="both"/>
        <w:rPr>
          <w:spacing w:val="3"/>
          <w:w w:val="90"/>
          <w:sz w:val="30"/>
          <w:szCs w:val="30"/>
          <w:u w:color="002060"/>
        </w:rPr>
      </w:pPr>
      <w:r w:rsidRPr="00BA71A1">
        <w:rPr>
          <w:w w:val="90"/>
          <w:sz w:val="30"/>
          <w:szCs w:val="30"/>
          <w:u w:color="002060"/>
        </w:rPr>
        <w:t>P</w:t>
      </w:r>
      <w:r w:rsidRPr="00BA71A1">
        <w:rPr>
          <w:w w:val="90"/>
          <w:sz w:val="24"/>
          <w:szCs w:val="24"/>
          <w:u w:color="002060"/>
        </w:rPr>
        <w:t>ROFESSIONAL</w:t>
      </w:r>
      <w:r w:rsidRPr="00BA71A1">
        <w:rPr>
          <w:w w:val="90"/>
          <w:sz w:val="30"/>
          <w:szCs w:val="30"/>
          <w:u w:color="002060"/>
        </w:rPr>
        <w:t xml:space="preserve"> </w:t>
      </w:r>
      <w:r w:rsidRPr="00BA71A1">
        <w:rPr>
          <w:spacing w:val="3"/>
          <w:w w:val="90"/>
          <w:sz w:val="30"/>
          <w:szCs w:val="30"/>
          <w:u w:color="002060"/>
        </w:rPr>
        <w:t>C</w:t>
      </w:r>
      <w:r w:rsidRPr="00BA71A1">
        <w:rPr>
          <w:spacing w:val="3"/>
          <w:w w:val="90"/>
          <w:sz w:val="24"/>
          <w:szCs w:val="24"/>
          <w:u w:color="002060"/>
        </w:rPr>
        <w:t>AREER</w:t>
      </w:r>
      <w:r w:rsidRPr="00BA71A1">
        <w:rPr>
          <w:spacing w:val="3"/>
          <w:w w:val="90"/>
          <w:sz w:val="30"/>
          <w:szCs w:val="30"/>
          <w:u w:color="002060"/>
        </w:rPr>
        <w:t xml:space="preserve"> </w:t>
      </w:r>
      <w:r w:rsidRPr="00BA71A1">
        <w:rPr>
          <w:w w:val="90"/>
          <w:sz w:val="30"/>
          <w:szCs w:val="30"/>
          <w:u w:color="002060"/>
        </w:rPr>
        <w:t>E</w:t>
      </w:r>
      <w:r w:rsidRPr="00BA71A1">
        <w:rPr>
          <w:w w:val="90"/>
          <w:sz w:val="24"/>
          <w:szCs w:val="24"/>
          <w:u w:color="002060"/>
        </w:rPr>
        <w:t xml:space="preserve">XPERIENCE </w:t>
      </w:r>
      <w:r w:rsidRPr="00BA71A1">
        <w:rPr>
          <w:w w:val="90"/>
          <w:sz w:val="30"/>
          <w:szCs w:val="30"/>
          <w:u w:color="002060"/>
        </w:rPr>
        <w:t>A</w:t>
      </w:r>
      <w:r w:rsidRPr="00BA71A1">
        <w:rPr>
          <w:w w:val="90"/>
          <w:sz w:val="24"/>
          <w:szCs w:val="24"/>
          <w:u w:color="002060"/>
        </w:rPr>
        <w:t>ND</w:t>
      </w:r>
      <w:r w:rsidRPr="00BA71A1">
        <w:rPr>
          <w:spacing w:val="37"/>
          <w:w w:val="90"/>
          <w:sz w:val="30"/>
          <w:szCs w:val="30"/>
          <w:u w:color="002060"/>
        </w:rPr>
        <w:t xml:space="preserve"> </w:t>
      </w:r>
      <w:r w:rsidRPr="00BA71A1">
        <w:rPr>
          <w:spacing w:val="3"/>
          <w:w w:val="90"/>
          <w:sz w:val="30"/>
          <w:szCs w:val="30"/>
          <w:u w:color="002060"/>
        </w:rPr>
        <w:t>A</w:t>
      </w:r>
      <w:r w:rsidRPr="00BA71A1">
        <w:rPr>
          <w:spacing w:val="3"/>
          <w:w w:val="90"/>
          <w:sz w:val="24"/>
          <w:szCs w:val="24"/>
          <w:u w:color="002060"/>
        </w:rPr>
        <w:t>CCOMPLISHMENTS</w:t>
      </w:r>
    </w:p>
    <w:p w14:paraId="60D59297" w14:textId="77777777" w:rsidR="00925812" w:rsidRPr="007F5DDE" w:rsidRDefault="00925812" w:rsidP="00925812">
      <w:pPr>
        <w:pStyle w:val="BodyText"/>
        <w:tabs>
          <w:tab w:val="left" w:pos="10644"/>
        </w:tabs>
        <w:spacing w:before="1"/>
        <w:jc w:val="both"/>
        <w:rPr>
          <w:b/>
          <w:bCs/>
          <w:sz w:val="24"/>
          <w:szCs w:val="24"/>
          <w:shd w:val="clear" w:color="auto" w:fill="F2F2F2" w:themeFill="background1" w:themeFillShade="F2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2690CA18" wp14:editId="1BA5D11D">
                <wp:extent cx="6776074" cy="79283"/>
                <wp:effectExtent l="0" t="0" r="25400" b="1651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E53C7D1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" strokecolor="#002060" strokeweight="1.44pt"/>
                <w10:anchorlock/>
              </v:group>
            </w:pict>
          </mc:Fallback>
        </mc:AlternateContent>
      </w:r>
    </w:p>
    <w:p w14:paraId="7C659074" w14:textId="77777777" w:rsidR="00925812" w:rsidRPr="00CD0DA8" w:rsidRDefault="00925812" w:rsidP="00925812">
      <w:pPr>
        <w:pStyle w:val="BodyText"/>
        <w:tabs>
          <w:tab w:val="left" w:pos="10644"/>
        </w:tabs>
        <w:spacing w:before="1"/>
        <w:jc w:val="both"/>
        <w:rPr>
          <w:b/>
          <w:bCs/>
          <w:sz w:val="6"/>
          <w:szCs w:val="6"/>
          <w:shd w:val="clear" w:color="auto" w:fill="F2F2F2" w:themeFill="background1" w:themeFillShade="F2"/>
        </w:rPr>
      </w:pPr>
    </w:p>
    <w:p w14:paraId="57F974ED" w14:textId="634C88DA" w:rsidR="00794906" w:rsidRPr="00794906" w:rsidRDefault="00884F72" w:rsidP="00794906">
      <w:pPr>
        <w:pStyle w:val="BodyText"/>
        <w:tabs>
          <w:tab w:val="left" w:pos="10644"/>
        </w:tabs>
        <w:spacing w:before="1"/>
        <w:jc w:val="both"/>
        <w:rPr>
          <w:sz w:val="23"/>
          <w:szCs w:val="23"/>
          <w:shd w:val="clear" w:color="auto" w:fill="F2F2F2" w:themeFill="background1" w:themeFillShade="F2"/>
        </w:rPr>
      </w:pPr>
      <w:r>
        <w:rPr>
          <w:b/>
          <w:bCs/>
          <w:sz w:val="23"/>
          <w:szCs w:val="23"/>
          <w:shd w:val="clear" w:color="auto" w:fill="F2F2F2" w:themeFill="background1" w:themeFillShade="F2"/>
        </w:rPr>
        <w:t>Vice President of Operation</w:t>
      </w:r>
      <w:r w:rsidR="00AA61AB">
        <w:rPr>
          <w:b/>
          <w:bCs/>
          <w:sz w:val="23"/>
          <w:szCs w:val="23"/>
          <w:shd w:val="clear" w:color="auto" w:fill="F2F2F2" w:themeFill="background1" w:themeFillShade="F2"/>
        </w:rPr>
        <w:t>s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>, Flagship Homes, Lehi, Utah</w:t>
      </w:r>
      <w:r w:rsidR="00E57DBE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                    </w:t>
      </w:r>
      <w:r w:rsidR="00AA71E6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</w:t>
      </w:r>
      <w:r w:rsidR="00AA71E6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</w:t>
      </w:r>
      <w:r w:rsidR="00223F48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>08/2015-Pres</w:t>
      </w:r>
      <w:r w:rsidR="00223F48">
        <w:rPr>
          <w:b/>
          <w:bCs/>
          <w:sz w:val="23"/>
          <w:szCs w:val="23"/>
          <w:shd w:val="clear" w:color="auto" w:fill="F2F2F2" w:themeFill="background1" w:themeFillShade="F2"/>
        </w:rPr>
        <w:t>en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>t</w:t>
      </w:r>
    </w:p>
    <w:p w14:paraId="15C7F74D" w14:textId="2618429A" w:rsidR="00884F72" w:rsidRDefault="00AA61AB" w:rsidP="002A09FA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AA61AB">
        <w:rPr>
          <w:sz w:val="20"/>
          <w:szCs w:val="20"/>
        </w:rPr>
        <w:t>Oversee and manage all departmental operations and employee productivity by leading cross</w:t>
      </w:r>
      <w:r w:rsidR="009F72C8">
        <w:rPr>
          <w:sz w:val="20"/>
          <w:szCs w:val="20"/>
        </w:rPr>
        <w:t>-</w:t>
      </w:r>
      <w:r w:rsidRPr="00AA61AB">
        <w:rPr>
          <w:sz w:val="20"/>
          <w:szCs w:val="20"/>
        </w:rPr>
        <w:t xml:space="preserve">functional areas and teams as the </w:t>
      </w:r>
      <w:r>
        <w:rPr>
          <w:sz w:val="20"/>
          <w:szCs w:val="20"/>
        </w:rPr>
        <w:t>Vice President of</w:t>
      </w:r>
      <w:r w:rsidRPr="00AA61AB">
        <w:rPr>
          <w:sz w:val="20"/>
          <w:szCs w:val="20"/>
        </w:rPr>
        <w:t xml:space="preserve"> Operations</w:t>
      </w:r>
      <w:r>
        <w:rPr>
          <w:sz w:val="20"/>
          <w:szCs w:val="20"/>
        </w:rPr>
        <w:t>.</w:t>
      </w:r>
    </w:p>
    <w:p w14:paraId="107B83C5" w14:textId="6275FE3F" w:rsidR="00884F72" w:rsidRPr="00E1054F" w:rsidRDefault="00AA61AB" w:rsidP="00E1054F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>
        <w:rPr>
          <w:sz w:val="20"/>
          <w:szCs w:val="20"/>
        </w:rPr>
        <w:t>Manage superintendents, warranty specialists</w:t>
      </w:r>
      <w:r w:rsidR="009F72C8">
        <w:rPr>
          <w:sz w:val="20"/>
          <w:szCs w:val="20"/>
        </w:rPr>
        <w:t>,</w:t>
      </w:r>
      <w:r>
        <w:rPr>
          <w:sz w:val="20"/>
          <w:szCs w:val="20"/>
        </w:rPr>
        <w:t xml:space="preserve"> and the purchasing department, b</w:t>
      </w:r>
      <w:r w:rsidRPr="00AA61AB">
        <w:rPr>
          <w:sz w:val="20"/>
          <w:szCs w:val="20"/>
        </w:rPr>
        <w:t>uil</w:t>
      </w:r>
      <w:r w:rsidR="00A95361">
        <w:rPr>
          <w:sz w:val="20"/>
          <w:szCs w:val="20"/>
        </w:rPr>
        <w:t>d</w:t>
      </w:r>
      <w:r w:rsidRPr="00E1054F">
        <w:rPr>
          <w:sz w:val="20"/>
          <w:szCs w:val="20"/>
        </w:rPr>
        <w:t xml:space="preserve"> strategic partnerships and conceptualize</w:t>
      </w:r>
      <w:r w:rsidR="00E1054F">
        <w:rPr>
          <w:sz w:val="20"/>
          <w:szCs w:val="20"/>
        </w:rPr>
        <w:t xml:space="preserve"> </w:t>
      </w:r>
      <w:r w:rsidRPr="00E1054F">
        <w:rPr>
          <w:sz w:val="20"/>
          <w:szCs w:val="20"/>
        </w:rPr>
        <w:t>ideas for business development</w:t>
      </w:r>
      <w:r w:rsidR="00F61ADE">
        <w:rPr>
          <w:sz w:val="20"/>
          <w:szCs w:val="20"/>
        </w:rPr>
        <w:t>,</w:t>
      </w:r>
      <w:r w:rsidRPr="00E1054F">
        <w:rPr>
          <w:sz w:val="20"/>
          <w:szCs w:val="20"/>
        </w:rPr>
        <w:t xml:space="preserve"> amongst other numerous duties.</w:t>
      </w:r>
    </w:p>
    <w:p w14:paraId="1EF3007C" w14:textId="0726F518" w:rsidR="00884F72" w:rsidRDefault="00AA61AB" w:rsidP="002A09FA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AA61AB">
        <w:rPr>
          <w:sz w:val="20"/>
          <w:szCs w:val="20"/>
        </w:rPr>
        <w:t xml:space="preserve">Develop actionable business strategies and plans that ensure alignment with short and long-term objectives in tandem with the </w:t>
      </w:r>
      <w:r>
        <w:rPr>
          <w:sz w:val="20"/>
          <w:szCs w:val="20"/>
        </w:rPr>
        <w:t>president</w:t>
      </w:r>
      <w:r w:rsidRPr="00AA61AB">
        <w:rPr>
          <w:sz w:val="20"/>
          <w:szCs w:val="20"/>
        </w:rPr>
        <w:t xml:space="preserve"> by analyzing internal operations and identifying areas of process improvement</w:t>
      </w:r>
      <w:r w:rsidR="00A95361">
        <w:rPr>
          <w:sz w:val="20"/>
          <w:szCs w:val="20"/>
        </w:rPr>
        <w:t>.</w:t>
      </w:r>
    </w:p>
    <w:p w14:paraId="75836977" w14:textId="45CE734D" w:rsidR="003143AB" w:rsidRDefault="00E1054F" w:rsidP="002A09FA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>
        <w:rPr>
          <w:sz w:val="20"/>
          <w:szCs w:val="20"/>
        </w:rPr>
        <w:t xml:space="preserve">Control the costs and budgets for all </w:t>
      </w:r>
      <w:r w:rsidR="0047285B">
        <w:rPr>
          <w:sz w:val="20"/>
          <w:szCs w:val="20"/>
        </w:rPr>
        <w:t>projects and</w:t>
      </w:r>
      <w:r>
        <w:rPr>
          <w:sz w:val="20"/>
          <w:szCs w:val="20"/>
        </w:rPr>
        <w:t xml:space="preserve"> manage an </w:t>
      </w:r>
      <w:r w:rsidRPr="00E1054F">
        <w:rPr>
          <w:sz w:val="20"/>
          <w:szCs w:val="20"/>
        </w:rPr>
        <w:t xml:space="preserve">increase in construction projects from 140 to </w:t>
      </w:r>
      <w:r>
        <w:rPr>
          <w:sz w:val="20"/>
          <w:szCs w:val="20"/>
        </w:rPr>
        <w:t xml:space="preserve">over </w:t>
      </w:r>
      <w:r w:rsidRPr="00E1054F">
        <w:rPr>
          <w:sz w:val="20"/>
          <w:szCs w:val="20"/>
        </w:rPr>
        <w:t>300</w:t>
      </w:r>
      <w:r>
        <w:rPr>
          <w:sz w:val="20"/>
          <w:szCs w:val="20"/>
        </w:rPr>
        <w:t xml:space="preserve"> by fairly allocating </w:t>
      </w:r>
      <w:r w:rsidRPr="00E1054F">
        <w:rPr>
          <w:sz w:val="20"/>
          <w:szCs w:val="20"/>
        </w:rPr>
        <w:t>all human resources between jobs and duties</w:t>
      </w:r>
      <w:r>
        <w:rPr>
          <w:sz w:val="20"/>
          <w:szCs w:val="20"/>
        </w:rPr>
        <w:t>.</w:t>
      </w:r>
    </w:p>
    <w:p w14:paraId="41F961F6" w14:textId="22382622" w:rsidR="0047285B" w:rsidRPr="0047285B" w:rsidRDefault="0047285B" w:rsidP="0047285B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E1054F">
        <w:rPr>
          <w:sz w:val="20"/>
          <w:szCs w:val="20"/>
        </w:rPr>
        <w:t>Ensure effective recruiting, onboarding, professional development performance management, and retention</w:t>
      </w:r>
      <w:r>
        <w:rPr>
          <w:sz w:val="20"/>
          <w:szCs w:val="20"/>
        </w:rPr>
        <w:t xml:space="preserve"> of trade partners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accomplish all scheduling goals.</w:t>
      </w:r>
    </w:p>
    <w:p w14:paraId="6BC502C8" w14:textId="77777777" w:rsidR="00C15DE3" w:rsidRPr="00C15DE3" w:rsidRDefault="00C15DE3" w:rsidP="00C15DE3">
      <w:pPr>
        <w:pStyle w:val="ListParagraph"/>
        <w:ind w:left="450" w:firstLine="0"/>
        <w:rPr>
          <w:sz w:val="12"/>
          <w:szCs w:val="12"/>
        </w:rPr>
      </w:pPr>
    </w:p>
    <w:p w14:paraId="3AF75483" w14:textId="73188C61" w:rsidR="00324C4C" w:rsidRPr="00E57DBE" w:rsidRDefault="00E1054F" w:rsidP="00E1054F">
      <w:pPr>
        <w:pStyle w:val="BodyText"/>
        <w:tabs>
          <w:tab w:val="left" w:pos="10710"/>
        </w:tabs>
        <w:spacing w:before="1"/>
        <w:ind w:right="90"/>
        <w:jc w:val="both"/>
        <w:rPr>
          <w:sz w:val="23"/>
          <w:szCs w:val="23"/>
          <w:shd w:val="clear" w:color="auto" w:fill="F2F2F2" w:themeFill="background1" w:themeFillShade="F2"/>
        </w:rPr>
      </w:pP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Purchasing Implementation Manager, Flagship Homes, Lehi, Utah  </w:t>
      </w:r>
      <w:r w:rsidR="00AA71E6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</w:t>
      </w:r>
      <w:r w:rsidR="000C60F1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 </w:t>
      </w:r>
      <w:r w:rsidR="0096507E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</w:t>
      </w:r>
      <w:r w:rsidR="000C60F1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</w:t>
      </w:r>
      <w:r w:rsidR="00324C4C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</w:t>
      </w:r>
      <w:r w:rsidR="001F4E67">
        <w:rPr>
          <w:b/>
          <w:bCs/>
          <w:sz w:val="23"/>
          <w:szCs w:val="23"/>
          <w:shd w:val="clear" w:color="auto" w:fill="F2F2F2" w:themeFill="background1" w:themeFillShade="F2"/>
        </w:rPr>
        <w:t>11/2013-08/2015</w:t>
      </w:r>
    </w:p>
    <w:p w14:paraId="4FEBA94B" w14:textId="5F23017A" w:rsidR="00E1054F" w:rsidRPr="00E1054F" w:rsidRDefault="00E1054F" w:rsidP="00E1054F">
      <w:pPr>
        <w:pStyle w:val="ListParagraph"/>
        <w:numPr>
          <w:ilvl w:val="0"/>
          <w:numId w:val="1"/>
        </w:numPr>
        <w:tabs>
          <w:tab w:val="left" w:pos="10710"/>
        </w:tabs>
        <w:ind w:left="450" w:right="450"/>
        <w:rPr>
          <w:sz w:val="20"/>
          <w:szCs w:val="20"/>
        </w:rPr>
      </w:pPr>
      <w:r>
        <w:rPr>
          <w:sz w:val="20"/>
          <w:szCs w:val="20"/>
        </w:rPr>
        <w:t>Successfully implemented a new software system</w:t>
      </w:r>
      <w:r w:rsidR="0047285B">
        <w:rPr>
          <w:sz w:val="20"/>
          <w:szCs w:val="20"/>
        </w:rPr>
        <w:t xml:space="preserve"> (New</w:t>
      </w:r>
      <w:r>
        <w:rPr>
          <w:sz w:val="20"/>
          <w:szCs w:val="20"/>
        </w:rPr>
        <w:t xml:space="preserve"> Star Enterprise</w:t>
      </w:r>
      <w:r w:rsidR="00FA23B0">
        <w:rPr>
          <w:sz w:val="20"/>
          <w:szCs w:val="20"/>
        </w:rPr>
        <w:t>)</w:t>
      </w:r>
      <w:r>
        <w:rPr>
          <w:sz w:val="20"/>
          <w:szCs w:val="20"/>
        </w:rPr>
        <w:t>, s</w:t>
      </w:r>
      <w:r w:rsidRPr="00E1054F">
        <w:rPr>
          <w:sz w:val="20"/>
          <w:szCs w:val="20"/>
        </w:rPr>
        <w:t>upport</w:t>
      </w:r>
      <w:r>
        <w:rPr>
          <w:sz w:val="20"/>
          <w:szCs w:val="20"/>
        </w:rPr>
        <w:t>ed</w:t>
      </w:r>
      <w:r w:rsidRPr="00E1054F">
        <w:rPr>
          <w:sz w:val="20"/>
          <w:szCs w:val="20"/>
        </w:rPr>
        <w:t xml:space="preserve"> strategic direction</w:t>
      </w:r>
      <w:r w:rsidR="00173A92">
        <w:rPr>
          <w:sz w:val="20"/>
          <w:szCs w:val="20"/>
        </w:rPr>
        <w:t>, and</w:t>
      </w:r>
      <w:r w:rsidRPr="00E1054F">
        <w:rPr>
          <w:sz w:val="20"/>
          <w:szCs w:val="20"/>
        </w:rPr>
        <w:t xml:space="preserve"> improve</w:t>
      </w:r>
      <w:r>
        <w:rPr>
          <w:sz w:val="20"/>
          <w:szCs w:val="20"/>
        </w:rPr>
        <w:t>d</w:t>
      </w:r>
      <w:r w:rsidRPr="00E1054F">
        <w:rPr>
          <w:sz w:val="20"/>
          <w:szCs w:val="20"/>
        </w:rPr>
        <w:t xml:space="preserve"> daily best practices and problem resolution to successfully thrive rather than just survive</w:t>
      </w:r>
      <w:r>
        <w:rPr>
          <w:b/>
          <w:sz w:val="20"/>
          <w:szCs w:val="20"/>
        </w:rPr>
        <w:t>.</w:t>
      </w:r>
    </w:p>
    <w:p w14:paraId="42142A02" w14:textId="63A7A0FC" w:rsidR="007A57C1" w:rsidRDefault="00E1054F" w:rsidP="007A57C1">
      <w:pPr>
        <w:pStyle w:val="ListParagraph"/>
        <w:numPr>
          <w:ilvl w:val="0"/>
          <w:numId w:val="1"/>
        </w:numPr>
        <w:tabs>
          <w:tab w:val="left" w:pos="10710"/>
        </w:tabs>
        <w:ind w:left="450" w:right="450"/>
        <w:rPr>
          <w:sz w:val="20"/>
          <w:szCs w:val="20"/>
        </w:rPr>
      </w:pPr>
      <w:r>
        <w:rPr>
          <w:sz w:val="20"/>
          <w:szCs w:val="20"/>
        </w:rPr>
        <w:t xml:space="preserve">Created a purchasing department and </w:t>
      </w:r>
      <w:r w:rsidR="007A57C1">
        <w:rPr>
          <w:sz w:val="20"/>
          <w:szCs w:val="20"/>
        </w:rPr>
        <w:t>p</w:t>
      </w:r>
      <w:r w:rsidR="007A57C1" w:rsidRPr="007A57C1">
        <w:rPr>
          <w:sz w:val="20"/>
          <w:szCs w:val="20"/>
        </w:rPr>
        <w:t>rovide</w:t>
      </w:r>
      <w:r w:rsidR="007A57C1">
        <w:rPr>
          <w:sz w:val="20"/>
          <w:szCs w:val="20"/>
        </w:rPr>
        <w:t>d</w:t>
      </w:r>
      <w:r w:rsidR="007A57C1" w:rsidRPr="007A57C1">
        <w:rPr>
          <w:sz w:val="20"/>
          <w:szCs w:val="20"/>
        </w:rPr>
        <w:t xml:space="preserve"> recruitment support for the</w:t>
      </w:r>
      <w:r w:rsidR="007A57C1">
        <w:rPr>
          <w:sz w:val="20"/>
          <w:szCs w:val="20"/>
        </w:rPr>
        <w:t xml:space="preserve"> department</w:t>
      </w:r>
      <w:r w:rsidR="00F61ADE">
        <w:rPr>
          <w:sz w:val="20"/>
          <w:szCs w:val="20"/>
        </w:rPr>
        <w:t>,</w:t>
      </w:r>
      <w:r w:rsidR="007A57C1" w:rsidRPr="007A57C1">
        <w:rPr>
          <w:sz w:val="20"/>
          <w:szCs w:val="20"/>
        </w:rPr>
        <w:t xml:space="preserve"> and develop</w:t>
      </w:r>
      <w:r w:rsidR="007A57C1">
        <w:rPr>
          <w:sz w:val="20"/>
          <w:szCs w:val="20"/>
        </w:rPr>
        <w:t>ed</w:t>
      </w:r>
      <w:r w:rsidR="007A57C1" w:rsidRPr="007A57C1">
        <w:rPr>
          <w:sz w:val="20"/>
          <w:szCs w:val="20"/>
        </w:rPr>
        <w:t xml:space="preserve"> sourcing strategies and an overall administration of the </w:t>
      </w:r>
      <w:r w:rsidR="007A57C1">
        <w:rPr>
          <w:sz w:val="20"/>
          <w:szCs w:val="20"/>
        </w:rPr>
        <w:t>training</w:t>
      </w:r>
      <w:r w:rsidR="007A57C1" w:rsidRPr="007A57C1">
        <w:rPr>
          <w:sz w:val="20"/>
          <w:szCs w:val="20"/>
        </w:rPr>
        <w:t xml:space="preserve"> system</w:t>
      </w:r>
      <w:r w:rsidR="007A57C1">
        <w:rPr>
          <w:sz w:val="20"/>
          <w:szCs w:val="20"/>
        </w:rPr>
        <w:t>.</w:t>
      </w:r>
    </w:p>
    <w:p w14:paraId="5E394796" w14:textId="77777777" w:rsidR="007A57C1" w:rsidRPr="007A57C1" w:rsidRDefault="007A57C1" w:rsidP="007A57C1">
      <w:pPr>
        <w:pStyle w:val="ListParagraph"/>
        <w:numPr>
          <w:ilvl w:val="0"/>
          <w:numId w:val="1"/>
        </w:numPr>
        <w:tabs>
          <w:tab w:val="left" w:pos="10710"/>
        </w:tabs>
        <w:ind w:left="450" w:right="450"/>
        <w:rPr>
          <w:sz w:val="20"/>
          <w:szCs w:val="20"/>
        </w:rPr>
      </w:pPr>
      <w:r>
        <w:rPr>
          <w:sz w:val="20"/>
          <w:szCs w:val="20"/>
        </w:rPr>
        <w:t>Developed and implemented bids on all plans, options, and products for the pricing in the new system. E</w:t>
      </w:r>
      <w:r w:rsidRPr="007A57C1">
        <w:rPr>
          <w:sz w:val="20"/>
          <w:szCs w:val="20"/>
        </w:rPr>
        <w:t>xhibited a high level of service and attention to detail in all tasks, serving as a role model for other employees</w:t>
      </w:r>
      <w:r>
        <w:rPr>
          <w:b/>
          <w:sz w:val="20"/>
          <w:szCs w:val="20"/>
        </w:rPr>
        <w:t>.</w:t>
      </w:r>
    </w:p>
    <w:p w14:paraId="374D3578" w14:textId="03A206FB" w:rsidR="0047285B" w:rsidRPr="0047285B" w:rsidRDefault="007A57C1" w:rsidP="007A57C1">
      <w:pPr>
        <w:pStyle w:val="ListParagraph"/>
        <w:numPr>
          <w:ilvl w:val="0"/>
          <w:numId w:val="1"/>
        </w:numPr>
        <w:tabs>
          <w:tab w:val="left" w:pos="10710"/>
        </w:tabs>
        <w:ind w:left="450" w:right="450"/>
        <w:rPr>
          <w:sz w:val="20"/>
          <w:szCs w:val="20"/>
        </w:rPr>
      </w:pPr>
      <w:r w:rsidRPr="007A57C1">
        <w:rPr>
          <w:rFonts w:eastAsia="Calibri"/>
          <w:sz w:val="20"/>
          <w:szCs w:val="20"/>
          <w:lang w:bidi="ar-SA"/>
        </w:rPr>
        <w:t>Updated and evaluated metrics</w:t>
      </w:r>
      <w:r w:rsidR="00F224DF">
        <w:rPr>
          <w:rFonts w:eastAsia="Calibri"/>
          <w:sz w:val="20"/>
          <w:szCs w:val="20"/>
          <w:lang w:bidi="ar-SA"/>
        </w:rPr>
        <w:t>,</w:t>
      </w:r>
      <w:r w:rsidRPr="007A57C1">
        <w:rPr>
          <w:rFonts w:eastAsia="Calibri"/>
          <w:sz w:val="20"/>
          <w:szCs w:val="20"/>
          <w:lang w:bidi="ar-SA"/>
        </w:rPr>
        <w:t xml:space="preserve"> assess performance</w:t>
      </w:r>
      <w:r w:rsidR="00F224DF">
        <w:rPr>
          <w:rFonts w:eastAsia="Calibri"/>
          <w:sz w:val="20"/>
          <w:szCs w:val="20"/>
          <w:lang w:bidi="ar-SA"/>
        </w:rPr>
        <w:t>,</w:t>
      </w:r>
      <w:r w:rsidRPr="007A57C1">
        <w:rPr>
          <w:rFonts w:eastAsia="Calibri"/>
          <w:sz w:val="20"/>
          <w:szCs w:val="20"/>
          <w:lang w:bidi="ar-SA"/>
        </w:rPr>
        <w:t xml:space="preserve"> and implemented enhancements. Ensured that all operations adhered to </w:t>
      </w:r>
      <w:r w:rsidR="00173A92">
        <w:rPr>
          <w:rFonts w:eastAsia="Calibri"/>
          <w:sz w:val="20"/>
          <w:szCs w:val="20"/>
          <w:lang w:bidi="ar-SA"/>
        </w:rPr>
        <w:t xml:space="preserve">company </w:t>
      </w:r>
      <w:r w:rsidRPr="007A57C1">
        <w:rPr>
          <w:rFonts w:eastAsia="Calibri"/>
          <w:sz w:val="20"/>
          <w:szCs w:val="20"/>
          <w:lang w:bidi="ar-SA"/>
        </w:rPr>
        <w:t>laws, guidelines and requirements.</w:t>
      </w:r>
    </w:p>
    <w:p w14:paraId="3958B5C3" w14:textId="79F28387" w:rsidR="001E7043" w:rsidRPr="0047285B" w:rsidRDefault="0047285B" w:rsidP="0047285B">
      <w:pPr>
        <w:pStyle w:val="ListParagraph"/>
        <w:numPr>
          <w:ilvl w:val="0"/>
          <w:numId w:val="1"/>
        </w:numPr>
        <w:tabs>
          <w:tab w:val="left" w:pos="10710"/>
        </w:tabs>
        <w:ind w:left="450" w:right="450"/>
        <w:rPr>
          <w:sz w:val="20"/>
          <w:szCs w:val="20"/>
        </w:rPr>
      </w:pPr>
      <w:r w:rsidRPr="007A57C1">
        <w:rPr>
          <w:rFonts w:eastAsia="Calibri"/>
          <w:sz w:val="20"/>
          <w:szCs w:val="20"/>
          <w:lang w:bidi="ar-SA"/>
        </w:rPr>
        <w:t xml:space="preserve">Addressed and resolved employee problems and disputes on the job </w:t>
      </w:r>
      <w:proofErr w:type="gramStart"/>
      <w:r w:rsidRPr="007A57C1">
        <w:rPr>
          <w:rFonts w:eastAsia="Calibri"/>
          <w:sz w:val="20"/>
          <w:szCs w:val="20"/>
          <w:lang w:bidi="ar-SA"/>
        </w:rPr>
        <w:t>in order to</w:t>
      </w:r>
      <w:proofErr w:type="gramEnd"/>
      <w:r w:rsidRPr="007A57C1">
        <w:rPr>
          <w:rFonts w:eastAsia="Calibri"/>
          <w:sz w:val="20"/>
          <w:szCs w:val="20"/>
          <w:lang w:bidi="ar-SA"/>
        </w:rPr>
        <w:t xml:space="preserve"> ensure they thrived in the workplace and were satisfied with their environment.</w:t>
      </w:r>
      <w:r w:rsidR="001E7043" w:rsidRPr="0047285B">
        <w:rPr>
          <w:b/>
          <w:color w:val="002060"/>
          <w:sz w:val="48"/>
          <w:szCs w:val="48"/>
        </w:rPr>
        <w:br w:type="page"/>
      </w:r>
    </w:p>
    <w:p w14:paraId="592365C6" w14:textId="77777777" w:rsidR="005978F5" w:rsidRDefault="005978F5" w:rsidP="005978F5">
      <w:pPr>
        <w:spacing w:before="75" w:after="18"/>
        <w:rPr>
          <w:i/>
          <w:sz w:val="28"/>
        </w:rPr>
      </w:pPr>
      <w:r>
        <w:rPr>
          <w:b/>
          <w:color w:val="002060"/>
          <w:sz w:val="48"/>
          <w:szCs w:val="48"/>
        </w:rPr>
        <w:t>Matthew P. Rasband</w:t>
      </w:r>
      <w:r>
        <w:rPr>
          <w:b/>
          <w:color w:val="002060"/>
          <w:sz w:val="24"/>
          <w:szCs w:val="24"/>
        </w:rPr>
        <w:t>, MBA</w:t>
      </w:r>
      <w:r w:rsidRPr="00605743">
        <w:rPr>
          <w:b/>
          <w:color w:val="002060"/>
          <w:sz w:val="24"/>
          <w:szCs w:val="24"/>
        </w:rPr>
        <w:t>-</w:t>
      </w:r>
      <w:r>
        <w:rPr>
          <w:bCs/>
          <w:i/>
          <w:iCs/>
          <w:sz w:val="24"/>
          <w:szCs w:val="24"/>
        </w:rPr>
        <w:t xml:space="preserve">Operations Leader </w:t>
      </w:r>
    </w:p>
    <w:p w14:paraId="3E044575" w14:textId="77777777" w:rsidR="005978F5" w:rsidRDefault="005978F5" w:rsidP="005978F5">
      <w:pPr>
        <w:pStyle w:val="BodyText"/>
        <w:spacing w:line="59" w:lineRule="exact"/>
        <w:ind w:left="204"/>
        <w:rPr>
          <w:sz w:val="5"/>
        </w:rPr>
      </w:pPr>
    </w:p>
    <w:p w14:paraId="44E95BE4" w14:textId="77777777" w:rsidR="005978F5" w:rsidRPr="00A17BA6" w:rsidRDefault="005978F5" w:rsidP="005978F5">
      <w:pPr>
        <w:pStyle w:val="BodyText"/>
        <w:spacing w:line="59" w:lineRule="exact"/>
        <w:rPr>
          <w:sz w:val="5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0CAC8F0D" wp14:editId="52F88FC2">
                <wp:extent cx="6776074" cy="79283"/>
                <wp:effectExtent l="0" t="0" r="25400" b="1651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EA637B4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" strokecolor="#002060" strokeweight="1.44pt"/>
                <w10:anchorlock/>
              </v:group>
            </w:pict>
          </mc:Fallback>
        </mc:AlternateContent>
      </w:r>
    </w:p>
    <w:p w14:paraId="4777111F" w14:textId="77777777" w:rsidR="005978F5" w:rsidRPr="00AB6D48" w:rsidRDefault="005978F5" w:rsidP="005978F5">
      <w:pPr>
        <w:tabs>
          <w:tab w:val="left" w:pos="7999"/>
        </w:tabs>
        <w:spacing w:before="2"/>
        <w:rPr>
          <w:sz w:val="4"/>
          <w:szCs w:val="4"/>
        </w:rPr>
      </w:pPr>
    </w:p>
    <w:p w14:paraId="3DD89D31" w14:textId="77777777" w:rsidR="005978F5" w:rsidRDefault="005978F5" w:rsidP="005978F5">
      <w:pPr>
        <w:tabs>
          <w:tab w:val="left" w:pos="7999"/>
        </w:tabs>
        <w:spacing w:before="2"/>
        <w:rPr>
          <w:sz w:val="20"/>
          <w:szCs w:val="20"/>
        </w:rPr>
      </w:pPr>
      <w:r w:rsidRPr="003A3F2C">
        <w:rPr>
          <w:sz w:val="20"/>
          <w:szCs w:val="20"/>
        </w:rPr>
        <w:t>Pleasant Grove, UT</w:t>
      </w:r>
      <w:r>
        <w:rPr>
          <w:sz w:val="20"/>
          <w:szCs w:val="20"/>
        </w:rPr>
        <w:t>,</w:t>
      </w:r>
      <w:r w:rsidRPr="003A3F2C">
        <w:rPr>
          <w:sz w:val="20"/>
          <w:szCs w:val="20"/>
        </w:rPr>
        <w:t xml:space="preserve"> 84062</w:t>
      </w:r>
      <w:r>
        <w:rPr>
          <w:sz w:val="20"/>
          <w:szCs w:val="20"/>
        </w:rPr>
        <w:t xml:space="preserve">                                                                                                                      Phone: (801) 836-8497</w:t>
      </w:r>
    </w:p>
    <w:p w14:paraId="3A132CDB" w14:textId="10988C43" w:rsidR="005978F5" w:rsidRDefault="001F4E67" w:rsidP="005978F5">
      <w:pPr>
        <w:rPr>
          <w:sz w:val="20"/>
          <w:szCs w:val="20"/>
        </w:rPr>
      </w:pPr>
      <w:hyperlink r:id="rId7" w:history="1">
        <w:r w:rsidR="005978F5">
          <w:rPr>
            <w:rStyle w:val="Hyperlink"/>
            <w:sz w:val="20"/>
            <w:szCs w:val="20"/>
          </w:rPr>
          <w:t>LinkedIn Profile</w:t>
        </w:r>
      </w:hyperlink>
      <w:r w:rsidR="005978F5">
        <w:rPr>
          <w:sz w:val="20"/>
          <w:szCs w:val="20"/>
        </w:rPr>
        <w:t xml:space="preserve">                                                                                                                                       Email: </w:t>
      </w:r>
      <w:hyperlink r:id="rId8" w:history="1">
        <w:r w:rsidR="005978F5">
          <w:rPr>
            <w:rStyle w:val="Hyperlink"/>
            <w:sz w:val="20"/>
            <w:szCs w:val="20"/>
          </w:rPr>
          <w:t>rasbandmatt@gmail.com</w:t>
        </w:r>
      </w:hyperlink>
      <w:r w:rsidR="005978F5">
        <w:rPr>
          <w:sz w:val="20"/>
          <w:szCs w:val="20"/>
        </w:rPr>
        <w:t xml:space="preserve">  </w:t>
      </w:r>
      <w:r w:rsidR="005978F5">
        <w:rPr>
          <w:rFonts w:ascii="Calibri" w:hAnsi="Calibri"/>
          <w:sz w:val="20"/>
          <w:szCs w:val="20"/>
        </w:rPr>
        <w:t xml:space="preserve"> </w:t>
      </w:r>
    </w:p>
    <w:p w14:paraId="0736AC1A" w14:textId="77777777" w:rsidR="003966AD" w:rsidRPr="0004262C" w:rsidRDefault="003966AD" w:rsidP="003966AD">
      <w:pPr>
        <w:tabs>
          <w:tab w:val="left" w:pos="7999"/>
        </w:tabs>
        <w:spacing w:before="2"/>
        <w:rPr>
          <w:sz w:val="6"/>
          <w:szCs w:val="6"/>
        </w:rPr>
      </w:pPr>
    </w:p>
    <w:p w14:paraId="70DAE622" w14:textId="73A47D12" w:rsidR="00AB6D48" w:rsidRPr="00AB6D48" w:rsidRDefault="003966AD" w:rsidP="00AB6D48">
      <w:pPr>
        <w:tabs>
          <w:tab w:val="left" w:pos="7404"/>
        </w:tabs>
        <w:spacing w:after="19"/>
        <w:rPr>
          <w:sz w:val="8"/>
          <w:szCs w:val="8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60EFED7F" wp14:editId="6F771E0A">
                <wp:extent cx="6776074" cy="79283"/>
                <wp:effectExtent l="0" t="0" r="25400" b="16510"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7819CD4B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" strokecolor="#002060" strokeweight="1.44pt"/>
                <w10:anchorlock/>
              </v:group>
            </w:pict>
          </mc:Fallback>
        </mc:AlternateContent>
      </w:r>
    </w:p>
    <w:p w14:paraId="04A4DD99" w14:textId="085F06FD" w:rsidR="00AB6D48" w:rsidRPr="00AB6D48" w:rsidRDefault="00AB6D48" w:rsidP="00925812">
      <w:pPr>
        <w:pStyle w:val="BodyText"/>
        <w:tabs>
          <w:tab w:val="left" w:pos="10644"/>
        </w:tabs>
        <w:spacing w:before="1"/>
        <w:jc w:val="both"/>
        <w:rPr>
          <w:w w:val="90"/>
          <w:sz w:val="8"/>
          <w:szCs w:val="8"/>
          <w:u w:color="00206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DD8DD8A" wp14:editId="048C3040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789420" cy="393700"/>
                <wp:effectExtent l="0" t="0" r="0" b="63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3937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B7BC4B" w14:textId="77777777" w:rsidR="00AB6D48" w:rsidRPr="004778BF" w:rsidRDefault="00AB6D48" w:rsidP="00AB6D48">
                            <w:pPr>
                              <w:pStyle w:val="BodyText"/>
                              <w:tabs>
                                <w:tab w:val="left" w:pos="10644"/>
                              </w:tabs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778B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   Drove and Analyzed Business Projects through Prioritization Workflow</w:t>
                            </w:r>
                          </w:p>
                          <w:p w14:paraId="7ABF55D2" w14:textId="77777777" w:rsidR="00AB6D48" w:rsidRPr="004778BF" w:rsidRDefault="00AB6D48" w:rsidP="00AB6D4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Business Case </w:t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Idea Submission </w:t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Project Prioritized </w:t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Resource Alignment </w:t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Project Initiation </w:t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778B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ROI</w:t>
                            </w:r>
                          </w:p>
                          <w:p w14:paraId="194C4B8F" w14:textId="77777777" w:rsidR="00AB6D48" w:rsidRPr="00804E3F" w:rsidRDefault="00AB6D48" w:rsidP="00AB6D48">
                            <w:pPr>
                              <w:pStyle w:val="BodyText"/>
                              <w:tabs>
                                <w:tab w:val="left" w:pos="828"/>
                                <w:tab w:val="left" w:pos="829"/>
                              </w:tabs>
                              <w:rPr>
                                <w:rFonts w:ascii="Wingdings" w:hAnsi="Wingdings"/>
                                <w:color w:val="FFFFFF"/>
                              </w:rPr>
                            </w:pPr>
                          </w:p>
                          <w:p w14:paraId="1EFB6094" w14:textId="77777777" w:rsidR="00AB6D48" w:rsidRDefault="00AB6D48" w:rsidP="00AB6D48">
                            <w:pPr>
                              <w:spacing w:line="259" w:lineRule="auto"/>
                            </w:pPr>
                          </w:p>
                          <w:p w14:paraId="2CB4C703" w14:textId="77777777" w:rsidR="00AB6D48" w:rsidRDefault="00AB6D48" w:rsidP="00AB6D48">
                            <w:pPr>
                              <w:pStyle w:val="BodyText"/>
                              <w:spacing w:before="1"/>
                              <w:ind w:left="1209" w:right="470" w:hanging="27"/>
                              <w:rPr>
                                <w:rFonts w:ascii="Wingdings" w:hAnsi="Wingdings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DD8A" id="Text Box 4" o:spid="_x0000_s1027" type="#_x0000_t202" style="position:absolute;left:0;text-align:left;margin-left:0;margin-top:8.1pt;width:534.6pt;height:31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" fillcolor="#1f4e79" stroked="f">
                <v:textbox inset="0,0,0,0">
                  <w:txbxContent>
                    <w:p w14:paraId="43B7BC4B" w14:textId="77777777" w:rsidR="00AB6D48" w:rsidRPr="004778BF" w:rsidRDefault="00AB6D48" w:rsidP="00AB6D48">
                      <w:pPr>
                        <w:pStyle w:val="BodyText"/>
                        <w:tabs>
                          <w:tab w:val="left" w:pos="10644"/>
                        </w:tabs>
                        <w:spacing w:before="1"/>
                        <w:jc w:val="center"/>
                        <w:rPr>
                          <w:rFonts w:ascii="Arial"/>
                          <w:b/>
                          <w:bCs/>
                          <w:color w:val="FFFFFF" w:themeColor="background1"/>
                        </w:rPr>
                      </w:pPr>
                      <w:r w:rsidRPr="004778BF">
                        <w:rPr>
                          <w:b/>
                          <w:bCs/>
                          <w:color w:val="FFFFFF" w:themeColor="background1"/>
                        </w:rPr>
                        <w:t xml:space="preserve">      Drove and Analyzed Business Projects through Prioritization Workflow</w:t>
                      </w:r>
                    </w:p>
                    <w:p w14:paraId="7ABF55D2" w14:textId="77777777" w:rsidR="00AB6D48" w:rsidRPr="004778BF" w:rsidRDefault="00AB6D48" w:rsidP="00AB6D4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Business Case </w:t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E0"/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Idea Submission </w:t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E0"/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Project Prioritized </w:t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E0"/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Resource Alignment </w:t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E0"/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Project Initiation </w:t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E0"/>
                      </w:r>
                      <w:r w:rsidRPr="004778B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ROI</w:t>
                      </w:r>
                    </w:p>
                    <w:p w14:paraId="194C4B8F" w14:textId="77777777" w:rsidR="00AB6D48" w:rsidRPr="00804E3F" w:rsidRDefault="00AB6D48" w:rsidP="00AB6D48">
                      <w:pPr>
                        <w:pStyle w:val="BodyText"/>
                        <w:tabs>
                          <w:tab w:val="left" w:pos="828"/>
                          <w:tab w:val="left" w:pos="829"/>
                        </w:tabs>
                        <w:rPr>
                          <w:rFonts w:ascii="Wingdings" w:hAnsi="Wingdings"/>
                          <w:color w:val="FFFFFF"/>
                        </w:rPr>
                      </w:pPr>
                    </w:p>
                    <w:p w14:paraId="1EFB6094" w14:textId="77777777" w:rsidR="00AB6D48" w:rsidRDefault="00AB6D48" w:rsidP="00AB6D48">
                      <w:pPr>
                        <w:spacing w:line="259" w:lineRule="auto"/>
                      </w:pPr>
                    </w:p>
                    <w:p w14:paraId="2CB4C703" w14:textId="77777777" w:rsidR="00AB6D48" w:rsidRDefault="00AB6D48" w:rsidP="00AB6D48">
                      <w:pPr>
                        <w:pStyle w:val="BodyText"/>
                        <w:spacing w:before="1"/>
                        <w:ind w:left="1209" w:right="470" w:hanging="27"/>
                        <w:rPr>
                          <w:rFonts w:ascii="Wingdings" w:hAnsi="Wingdings"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14038B" w14:textId="77777777" w:rsidR="00AB6D48" w:rsidRPr="00AB6D48" w:rsidRDefault="00AB6D48" w:rsidP="00925812">
      <w:pPr>
        <w:pStyle w:val="BodyText"/>
        <w:tabs>
          <w:tab w:val="left" w:pos="10644"/>
        </w:tabs>
        <w:spacing w:before="1"/>
        <w:jc w:val="both"/>
        <w:rPr>
          <w:w w:val="90"/>
          <w:sz w:val="8"/>
          <w:szCs w:val="8"/>
          <w:u w:color="002060"/>
        </w:rPr>
      </w:pPr>
    </w:p>
    <w:p w14:paraId="1C95559B" w14:textId="43D5E08B" w:rsidR="00925812" w:rsidRPr="00BA71A1" w:rsidRDefault="00925812" w:rsidP="00925812">
      <w:pPr>
        <w:pStyle w:val="BodyText"/>
        <w:tabs>
          <w:tab w:val="left" w:pos="10644"/>
        </w:tabs>
        <w:spacing w:before="1"/>
        <w:jc w:val="both"/>
        <w:rPr>
          <w:spacing w:val="3"/>
          <w:w w:val="90"/>
          <w:sz w:val="30"/>
          <w:szCs w:val="30"/>
          <w:u w:color="002060"/>
        </w:rPr>
      </w:pPr>
      <w:r w:rsidRPr="00BA71A1">
        <w:rPr>
          <w:w w:val="90"/>
          <w:sz w:val="30"/>
          <w:szCs w:val="30"/>
          <w:u w:color="002060"/>
        </w:rPr>
        <w:t>P</w:t>
      </w:r>
      <w:r w:rsidRPr="00BA71A1">
        <w:rPr>
          <w:w w:val="90"/>
          <w:sz w:val="24"/>
          <w:szCs w:val="24"/>
          <w:u w:color="002060"/>
        </w:rPr>
        <w:t>ROFESSIONAL</w:t>
      </w:r>
      <w:r w:rsidRPr="00BA71A1">
        <w:rPr>
          <w:w w:val="90"/>
          <w:sz w:val="30"/>
          <w:szCs w:val="30"/>
          <w:u w:color="002060"/>
        </w:rPr>
        <w:t xml:space="preserve"> </w:t>
      </w:r>
      <w:r w:rsidRPr="00BA71A1">
        <w:rPr>
          <w:spacing w:val="3"/>
          <w:w w:val="90"/>
          <w:sz w:val="30"/>
          <w:szCs w:val="30"/>
          <w:u w:color="002060"/>
        </w:rPr>
        <w:t>C</w:t>
      </w:r>
      <w:r w:rsidRPr="00BA71A1">
        <w:rPr>
          <w:spacing w:val="3"/>
          <w:w w:val="90"/>
          <w:sz w:val="24"/>
          <w:szCs w:val="24"/>
          <w:u w:color="002060"/>
        </w:rPr>
        <w:t>AREER</w:t>
      </w:r>
      <w:r w:rsidRPr="00BA71A1">
        <w:rPr>
          <w:spacing w:val="3"/>
          <w:w w:val="90"/>
          <w:sz w:val="30"/>
          <w:szCs w:val="30"/>
          <w:u w:color="002060"/>
        </w:rPr>
        <w:t xml:space="preserve"> </w:t>
      </w:r>
      <w:r w:rsidRPr="00BA71A1">
        <w:rPr>
          <w:w w:val="90"/>
          <w:sz w:val="30"/>
          <w:szCs w:val="30"/>
          <w:u w:color="002060"/>
        </w:rPr>
        <w:t>E</w:t>
      </w:r>
      <w:r w:rsidRPr="00BA71A1">
        <w:rPr>
          <w:w w:val="90"/>
          <w:sz w:val="24"/>
          <w:szCs w:val="24"/>
          <w:u w:color="002060"/>
        </w:rPr>
        <w:t xml:space="preserve">XPERIENCE </w:t>
      </w:r>
      <w:r w:rsidRPr="00BA71A1">
        <w:rPr>
          <w:w w:val="90"/>
          <w:sz w:val="30"/>
          <w:szCs w:val="30"/>
          <w:u w:color="002060"/>
        </w:rPr>
        <w:t>A</w:t>
      </w:r>
      <w:r w:rsidRPr="00BA71A1">
        <w:rPr>
          <w:w w:val="90"/>
          <w:sz w:val="24"/>
          <w:szCs w:val="24"/>
          <w:u w:color="002060"/>
        </w:rPr>
        <w:t>ND</w:t>
      </w:r>
      <w:r w:rsidRPr="00BA71A1">
        <w:rPr>
          <w:spacing w:val="37"/>
          <w:w w:val="90"/>
          <w:sz w:val="30"/>
          <w:szCs w:val="30"/>
          <w:u w:color="002060"/>
        </w:rPr>
        <w:t xml:space="preserve"> </w:t>
      </w:r>
      <w:r w:rsidRPr="00BA71A1">
        <w:rPr>
          <w:spacing w:val="3"/>
          <w:w w:val="90"/>
          <w:sz w:val="30"/>
          <w:szCs w:val="30"/>
          <w:u w:color="002060"/>
        </w:rPr>
        <w:t>A</w:t>
      </w:r>
      <w:r w:rsidRPr="00BA71A1">
        <w:rPr>
          <w:spacing w:val="3"/>
          <w:w w:val="90"/>
          <w:sz w:val="24"/>
          <w:szCs w:val="24"/>
          <w:u w:color="002060"/>
        </w:rPr>
        <w:t>CCOMPLISHMENTS</w:t>
      </w:r>
    </w:p>
    <w:p w14:paraId="2801EDCE" w14:textId="77777777" w:rsidR="00925812" w:rsidRPr="007F5DDE" w:rsidRDefault="00925812" w:rsidP="00925812">
      <w:pPr>
        <w:pStyle w:val="BodyText"/>
        <w:tabs>
          <w:tab w:val="left" w:pos="10644"/>
        </w:tabs>
        <w:spacing w:before="1"/>
        <w:jc w:val="both"/>
        <w:rPr>
          <w:b/>
          <w:bCs/>
          <w:sz w:val="24"/>
          <w:szCs w:val="24"/>
          <w:shd w:val="clear" w:color="auto" w:fill="F2F2F2" w:themeFill="background1" w:themeFillShade="F2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7CD1ABAC" wp14:editId="12B3CFA9">
                <wp:extent cx="6776074" cy="79283"/>
                <wp:effectExtent l="0" t="0" r="25400" b="1651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B9AACA1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" strokecolor="#002060" strokeweight="1.44pt"/>
                <w10:anchorlock/>
              </v:group>
            </w:pict>
          </mc:Fallback>
        </mc:AlternateContent>
      </w:r>
    </w:p>
    <w:p w14:paraId="446B2483" w14:textId="77777777" w:rsidR="00197A87" w:rsidRPr="00E87F46" w:rsidRDefault="00197A87" w:rsidP="00E87F46">
      <w:pPr>
        <w:rPr>
          <w:sz w:val="12"/>
          <w:szCs w:val="12"/>
        </w:rPr>
      </w:pPr>
    </w:p>
    <w:p w14:paraId="39810B7B" w14:textId="0C667ADD" w:rsidR="00553AFA" w:rsidRPr="00E57DBE" w:rsidRDefault="005978F5" w:rsidP="00553AFA">
      <w:pPr>
        <w:pStyle w:val="BodyText"/>
        <w:tabs>
          <w:tab w:val="left" w:pos="10710"/>
        </w:tabs>
        <w:spacing w:before="1"/>
        <w:jc w:val="both"/>
        <w:rPr>
          <w:sz w:val="23"/>
          <w:szCs w:val="23"/>
          <w:shd w:val="clear" w:color="auto" w:fill="F2F2F2" w:themeFill="background1" w:themeFillShade="F2"/>
        </w:rPr>
      </w:pP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Co-founder, Flagship Homes, Lehi, Utah                </w:t>
      </w:r>
      <w:r w:rsidR="00553AFA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                                                     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>08/2009-11/2013</w:t>
      </w:r>
    </w:p>
    <w:p w14:paraId="0D3DD902" w14:textId="5BDA3EC0" w:rsidR="0052446C" w:rsidRDefault="00806B8E" w:rsidP="00A54232">
      <w:pPr>
        <w:pStyle w:val="ListParagraph"/>
        <w:numPr>
          <w:ilvl w:val="0"/>
          <w:numId w:val="1"/>
        </w:numPr>
        <w:ind w:left="450" w:right="540"/>
        <w:rPr>
          <w:sz w:val="20"/>
          <w:szCs w:val="20"/>
        </w:rPr>
      </w:pPr>
      <w:r>
        <w:rPr>
          <w:sz w:val="20"/>
          <w:szCs w:val="20"/>
        </w:rPr>
        <w:t>Co-founded a construction company from scratch, and d</w:t>
      </w:r>
      <w:r w:rsidRPr="00806B8E">
        <w:rPr>
          <w:sz w:val="20"/>
          <w:szCs w:val="20"/>
        </w:rPr>
        <w:t xml:space="preserve">eveloped business management goals and objectives, tending to </w:t>
      </w:r>
      <w:r w:rsidR="00173A92">
        <w:rPr>
          <w:sz w:val="20"/>
          <w:szCs w:val="20"/>
        </w:rPr>
        <w:t xml:space="preserve">the </w:t>
      </w:r>
      <w:r w:rsidRPr="00806B8E">
        <w:rPr>
          <w:sz w:val="20"/>
          <w:szCs w:val="20"/>
        </w:rPr>
        <w:t>growth and prosperity of the business</w:t>
      </w:r>
      <w:r w:rsidR="00A54232">
        <w:rPr>
          <w:sz w:val="20"/>
          <w:szCs w:val="20"/>
        </w:rPr>
        <w:t>.</w:t>
      </w:r>
    </w:p>
    <w:p w14:paraId="3888F029" w14:textId="6E7DD731" w:rsidR="00806B8E" w:rsidRDefault="00806B8E" w:rsidP="00A54232">
      <w:pPr>
        <w:pStyle w:val="ListParagraph"/>
        <w:numPr>
          <w:ilvl w:val="0"/>
          <w:numId w:val="1"/>
        </w:numPr>
        <w:ind w:left="450" w:right="540"/>
        <w:rPr>
          <w:sz w:val="20"/>
          <w:szCs w:val="20"/>
        </w:rPr>
      </w:pPr>
      <w:r w:rsidRPr="00806B8E">
        <w:rPr>
          <w:sz w:val="20"/>
          <w:szCs w:val="20"/>
        </w:rPr>
        <w:t>Supervise</w:t>
      </w:r>
      <w:r>
        <w:rPr>
          <w:sz w:val="20"/>
          <w:szCs w:val="20"/>
        </w:rPr>
        <w:t>d</w:t>
      </w:r>
      <w:r w:rsidRPr="00806B8E">
        <w:rPr>
          <w:sz w:val="20"/>
          <w:szCs w:val="20"/>
        </w:rPr>
        <w:t xml:space="preserve"> </w:t>
      </w:r>
      <w:r w:rsidR="00003D00">
        <w:rPr>
          <w:sz w:val="20"/>
          <w:szCs w:val="20"/>
        </w:rPr>
        <w:t>employees' work</w:t>
      </w:r>
      <w:r w:rsidRPr="00806B8E">
        <w:rPr>
          <w:sz w:val="20"/>
          <w:szCs w:val="20"/>
        </w:rPr>
        <w:t xml:space="preserve"> and provide</w:t>
      </w:r>
      <w:r>
        <w:rPr>
          <w:sz w:val="20"/>
          <w:szCs w:val="20"/>
        </w:rPr>
        <w:t>d</w:t>
      </w:r>
      <w:r w:rsidRPr="00806B8E">
        <w:rPr>
          <w:sz w:val="20"/>
          <w:szCs w:val="20"/>
        </w:rPr>
        <w:t xml:space="preserve"> feedback and counsel to improve efficiency and </w:t>
      </w:r>
      <w:r w:rsidR="00474D36" w:rsidRPr="00806B8E">
        <w:rPr>
          <w:sz w:val="20"/>
          <w:szCs w:val="20"/>
        </w:rPr>
        <w:t>effectiveness</w:t>
      </w:r>
      <w:r w:rsidR="00474D36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oversaw the construction of over 300 home</w:t>
      </w:r>
      <w:r w:rsidR="00DA3A8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06DF2DDA" w14:textId="6CCBE32D" w:rsidR="00806B8E" w:rsidRDefault="00806B8E" w:rsidP="00A54232">
      <w:pPr>
        <w:pStyle w:val="ListParagraph"/>
        <w:numPr>
          <w:ilvl w:val="0"/>
          <w:numId w:val="1"/>
        </w:numPr>
        <w:ind w:left="450" w:right="540"/>
        <w:rPr>
          <w:sz w:val="20"/>
          <w:szCs w:val="20"/>
        </w:rPr>
      </w:pPr>
      <w:r w:rsidRPr="00806B8E">
        <w:rPr>
          <w:sz w:val="20"/>
          <w:szCs w:val="20"/>
        </w:rPr>
        <w:t>Gained experience in funding, land development, and investor relationships</w:t>
      </w:r>
      <w:r>
        <w:rPr>
          <w:sz w:val="20"/>
          <w:szCs w:val="20"/>
        </w:rPr>
        <w:t xml:space="preserve">, </w:t>
      </w:r>
      <w:r w:rsidR="00003D00">
        <w:rPr>
          <w:sz w:val="20"/>
          <w:szCs w:val="20"/>
        </w:rPr>
        <w:t>maintained relationships with vendors and suppliers, ensured adherence to legal rules and guidelines,</w:t>
      </w:r>
      <w:r w:rsidRPr="00806B8E">
        <w:rPr>
          <w:sz w:val="20"/>
          <w:szCs w:val="20"/>
        </w:rPr>
        <w:t xml:space="preserve"> and assess</w:t>
      </w:r>
      <w:r>
        <w:rPr>
          <w:sz w:val="20"/>
          <w:szCs w:val="20"/>
        </w:rPr>
        <w:t>ed</w:t>
      </w:r>
      <w:r w:rsidRPr="00806B8E">
        <w:rPr>
          <w:sz w:val="20"/>
          <w:szCs w:val="20"/>
        </w:rPr>
        <w:t xml:space="preserve"> overall company performance against objectives</w:t>
      </w:r>
      <w:r>
        <w:rPr>
          <w:sz w:val="20"/>
          <w:szCs w:val="20"/>
        </w:rPr>
        <w:t>.</w:t>
      </w:r>
    </w:p>
    <w:p w14:paraId="24FDBBD9" w14:textId="64D71DB9" w:rsidR="00806B8E" w:rsidRDefault="00806B8E" w:rsidP="00A54232">
      <w:pPr>
        <w:pStyle w:val="ListParagraph"/>
        <w:numPr>
          <w:ilvl w:val="0"/>
          <w:numId w:val="1"/>
        </w:numPr>
        <w:ind w:left="450" w:right="540"/>
        <w:rPr>
          <w:sz w:val="20"/>
          <w:szCs w:val="20"/>
        </w:rPr>
      </w:pPr>
      <w:r w:rsidRPr="00806B8E">
        <w:rPr>
          <w:sz w:val="20"/>
          <w:szCs w:val="20"/>
        </w:rPr>
        <w:t>Ke</w:t>
      </w:r>
      <w:r>
        <w:rPr>
          <w:sz w:val="20"/>
          <w:szCs w:val="20"/>
        </w:rPr>
        <w:t>pt</w:t>
      </w:r>
      <w:r w:rsidRPr="00806B8E">
        <w:rPr>
          <w:sz w:val="20"/>
          <w:szCs w:val="20"/>
        </w:rPr>
        <w:t xml:space="preserve"> a tab on the marketplace trends, competitors</w:t>
      </w:r>
      <w:r w:rsidR="00003D00">
        <w:rPr>
          <w:sz w:val="20"/>
          <w:szCs w:val="20"/>
        </w:rPr>
        <w:t>,</w:t>
      </w:r>
      <w:r w:rsidRPr="00806B8E">
        <w:rPr>
          <w:sz w:val="20"/>
          <w:szCs w:val="20"/>
        </w:rPr>
        <w:t xml:space="preserve"> and changing customer taste and needs</w:t>
      </w:r>
      <w:r>
        <w:rPr>
          <w:sz w:val="20"/>
          <w:szCs w:val="20"/>
        </w:rPr>
        <w:t>, and collaborated with partners and buyers to sell the company in 11/2013 for a profit.</w:t>
      </w:r>
    </w:p>
    <w:p w14:paraId="7B73C675" w14:textId="3A792379" w:rsidR="00691FDA" w:rsidRPr="00691FDA" w:rsidRDefault="00691FDA" w:rsidP="00691FDA">
      <w:pPr>
        <w:pStyle w:val="ListParagraph"/>
        <w:numPr>
          <w:ilvl w:val="0"/>
          <w:numId w:val="1"/>
        </w:numPr>
        <w:ind w:left="450" w:right="540"/>
        <w:rPr>
          <w:sz w:val="20"/>
          <w:szCs w:val="20"/>
        </w:rPr>
      </w:pPr>
      <w:r>
        <w:rPr>
          <w:sz w:val="20"/>
          <w:szCs w:val="20"/>
        </w:rPr>
        <w:t>Set a new company record by completing a home in 35 days and e</w:t>
      </w:r>
      <w:r w:rsidRPr="00806B8E">
        <w:rPr>
          <w:sz w:val="20"/>
          <w:szCs w:val="20"/>
        </w:rPr>
        <w:t>nsure</w:t>
      </w:r>
      <w:r>
        <w:rPr>
          <w:sz w:val="20"/>
          <w:szCs w:val="20"/>
        </w:rPr>
        <w:t>d</w:t>
      </w:r>
      <w:r w:rsidRPr="00806B8E">
        <w:rPr>
          <w:sz w:val="20"/>
          <w:szCs w:val="20"/>
        </w:rPr>
        <w:t xml:space="preserve"> that the company ha</w:t>
      </w:r>
      <w:r>
        <w:rPr>
          <w:sz w:val="20"/>
          <w:szCs w:val="20"/>
        </w:rPr>
        <w:t>d</w:t>
      </w:r>
      <w:r w:rsidRPr="00806B8E">
        <w:rPr>
          <w:sz w:val="20"/>
          <w:szCs w:val="20"/>
        </w:rPr>
        <w:t xml:space="preserve"> the adequate and suitable resources to complete its activities.</w:t>
      </w:r>
    </w:p>
    <w:p w14:paraId="545FC64B" w14:textId="77777777" w:rsidR="0052446C" w:rsidRPr="00412E24" w:rsidRDefault="0052446C" w:rsidP="00AA71E6">
      <w:pPr>
        <w:pStyle w:val="BodyText"/>
        <w:tabs>
          <w:tab w:val="left" w:pos="10620"/>
          <w:tab w:val="left" w:pos="10710"/>
        </w:tabs>
        <w:spacing w:before="1"/>
        <w:jc w:val="both"/>
        <w:rPr>
          <w:b/>
          <w:bCs/>
          <w:sz w:val="12"/>
          <w:szCs w:val="12"/>
          <w:shd w:val="clear" w:color="auto" w:fill="F2F2F2" w:themeFill="background1" w:themeFillShade="F2"/>
        </w:rPr>
      </w:pPr>
    </w:p>
    <w:p w14:paraId="7D578748" w14:textId="2898BFE5" w:rsidR="00AA71E6" w:rsidRDefault="00806B8E" w:rsidP="00A54232">
      <w:pPr>
        <w:pStyle w:val="BodyText"/>
        <w:tabs>
          <w:tab w:val="left" w:pos="10620"/>
          <w:tab w:val="left" w:pos="10710"/>
        </w:tabs>
        <w:spacing w:before="1"/>
        <w:ind w:right="450"/>
        <w:jc w:val="both"/>
        <w:rPr>
          <w:b/>
          <w:bCs/>
          <w:sz w:val="23"/>
          <w:szCs w:val="23"/>
          <w:shd w:val="clear" w:color="auto" w:fill="F2F2F2" w:themeFill="background1" w:themeFillShade="F2"/>
        </w:rPr>
      </w:pP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Partner, Solitude Construction, Lehi, Utah     </w:t>
      </w:r>
      <w:r w:rsidR="003966AD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                    </w:t>
      </w:r>
      <w:r w:rsidR="00AA71E6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             </w:t>
      </w:r>
      <w:r w:rsidR="003966AD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</w:t>
      </w:r>
      <w:r w:rsidR="00AA71E6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>08/2007-08/2009</w:t>
      </w:r>
    </w:p>
    <w:p w14:paraId="1649E1F6" w14:textId="02338AAD" w:rsidR="00806B8E" w:rsidRDefault="00806B8E" w:rsidP="00412E24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>
        <w:rPr>
          <w:sz w:val="20"/>
          <w:szCs w:val="20"/>
        </w:rPr>
        <w:t>Successfully designed and built over 90,000 square feet of office space and bought and remodeled apartment buildings.</w:t>
      </w:r>
    </w:p>
    <w:p w14:paraId="3526DC4B" w14:textId="733A64CE" w:rsidR="00806B8E" w:rsidRDefault="00806B8E" w:rsidP="00412E24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>
        <w:rPr>
          <w:sz w:val="20"/>
          <w:szCs w:val="20"/>
        </w:rPr>
        <w:t>Aided in building</w:t>
      </w:r>
      <w:r w:rsidRPr="00806B8E">
        <w:rPr>
          <w:sz w:val="20"/>
          <w:szCs w:val="20"/>
        </w:rPr>
        <w:t xml:space="preserve"> a positive business reputation and handle</w:t>
      </w:r>
      <w:r>
        <w:rPr>
          <w:sz w:val="20"/>
          <w:szCs w:val="20"/>
        </w:rPr>
        <w:t>d</w:t>
      </w:r>
      <w:r w:rsidRPr="00806B8E">
        <w:rPr>
          <w:sz w:val="20"/>
          <w:szCs w:val="20"/>
        </w:rPr>
        <w:t xml:space="preserve"> overall customer service experience by </w:t>
      </w:r>
      <w:r w:rsidR="00003D00">
        <w:rPr>
          <w:sz w:val="20"/>
          <w:szCs w:val="20"/>
        </w:rPr>
        <w:t>ensuring the company built quality buildings to the customers' delight</w:t>
      </w:r>
      <w:r>
        <w:rPr>
          <w:sz w:val="20"/>
          <w:szCs w:val="20"/>
        </w:rPr>
        <w:t>.</w:t>
      </w:r>
    </w:p>
    <w:p w14:paraId="2CEB8C1C" w14:textId="5F900C31" w:rsidR="00806B8E" w:rsidRDefault="00302D64" w:rsidP="00412E24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302D64">
        <w:rPr>
          <w:sz w:val="20"/>
          <w:szCs w:val="20"/>
        </w:rPr>
        <w:t>Created value for the customers and ensur</w:t>
      </w:r>
      <w:r w:rsidR="009847B3">
        <w:rPr>
          <w:sz w:val="20"/>
          <w:szCs w:val="20"/>
        </w:rPr>
        <w:t>ing</w:t>
      </w:r>
      <w:r w:rsidRPr="00302D64">
        <w:rPr>
          <w:sz w:val="20"/>
          <w:szCs w:val="20"/>
        </w:rPr>
        <w:t xml:space="preserve"> that the company evolved and changed with time. Analyzed sales statistics to </w:t>
      </w:r>
      <w:r w:rsidR="009847B3">
        <w:rPr>
          <w:sz w:val="20"/>
          <w:szCs w:val="20"/>
        </w:rPr>
        <w:t>correct</w:t>
      </w:r>
      <w:r w:rsidRPr="00302D64">
        <w:rPr>
          <w:sz w:val="20"/>
          <w:szCs w:val="20"/>
        </w:rPr>
        <w:t>ly forecast, schedule</w:t>
      </w:r>
      <w:r w:rsidR="009847B3">
        <w:rPr>
          <w:sz w:val="20"/>
          <w:szCs w:val="20"/>
        </w:rPr>
        <w:t>,</w:t>
      </w:r>
      <w:r w:rsidRPr="00302D64">
        <w:rPr>
          <w:sz w:val="20"/>
          <w:szCs w:val="20"/>
        </w:rPr>
        <w:t xml:space="preserve"> and control labor cost</w:t>
      </w:r>
      <w:r w:rsidR="009847B3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3A76F248" w14:textId="58DED1AA" w:rsidR="005A597C" w:rsidRDefault="00302D64" w:rsidP="00412E24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302D64">
        <w:rPr>
          <w:bCs/>
          <w:sz w:val="20"/>
          <w:szCs w:val="20"/>
        </w:rPr>
        <w:t>Proactively researched industry trends and standards to prospect new business opportunities that drove rapid growth and retained key account loyalty; understood the strengths and weaknesses of rival products/companies</w:t>
      </w:r>
      <w:r w:rsidR="001E600F">
        <w:rPr>
          <w:sz w:val="20"/>
          <w:szCs w:val="20"/>
        </w:rPr>
        <w:t>.</w:t>
      </w:r>
    </w:p>
    <w:p w14:paraId="771E51FA" w14:textId="7C033329" w:rsidR="00302D64" w:rsidRPr="00DD159E" w:rsidRDefault="00302D64" w:rsidP="00412E24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302D64">
        <w:rPr>
          <w:bCs/>
          <w:sz w:val="20"/>
          <w:szCs w:val="20"/>
        </w:rPr>
        <w:t>Proactively researched industry trends and standards to prospect new business opportunities that drove rapid growth and retained key account loyalty; understood the strengths and weaknesses of rival companies</w:t>
      </w:r>
      <w:r>
        <w:rPr>
          <w:bCs/>
          <w:sz w:val="20"/>
          <w:szCs w:val="20"/>
        </w:rPr>
        <w:t>.</w:t>
      </w:r>
    </w:p>
    <w:p w14:paraId="21CEA641" w14:textId="48151DBF" w:rsidR="00DD159E" w:rsidRPr="00DD159E" w:rsidRDefault="00DD159E" w:rsidP="00DD159E">
      <w:pPr>
        <w:pStyle w:val="ListParagraph"/>
        <w:numPr>
          <w:ilvl w:val="0"/>
          <w:numId w:val="1"/>
        </w:numPr>
        <w:ind w:left="450" w:right="450"/>
        <w:rPr>
          <w:sz w:val="20"/>
          <w:szCs w:val="20"/>
        </w:rPr>
      </w:pPr>
      <w:r w:rsidRPr="00302D64">
        <w:rPr>
          <w:sz w:val="20"/>
          <w:szCs w:val="20"/>
        </w:rPr>
        <w:t>Managed controllable costs to ensure adherence to budget guidelines and expectations and spearheaded the improvement of vendor relationships</w:t>
      </w:r>
      <w:r>
        <w:rPr>
          <w:sz w:val="20"/>
          <w:szCs w:val="20"/>
        </w:rPr>
        <w:t>.</w:t>
      </w:r>
    </w:p>
    <w:p w14:paraId="7BAB340A" w14:textId="580D9304" w:rsidR="005A597C" w:rsidRDefault="005A597C" w:rsidP="00925812">
      <w:pPr>
        <w:ind w:right="288"/>
        <w:rPr>
          <w:w w:val="90"/>
          <w:sz w:val="12"/>
          <w:szCs w:val="12"/>
          <w:u w:color="002060"/>
        </w:rPr>
      </w:pPr>
    </w:p>
    <w:p w14:paraId="1BCDDF77" w14:textId="01377B77" w:rsidR="00364C42" w:rsidRDefault="00302D64" w:rsidP="001E600F">
      <w:pPr>
        <w:ind w:right="450"/>
        <w:rPr>
          <w:b/>
          <w:bCs/>
          <w:sz w:val="23"/>
          <w:szCs w:val="23"/>
          <w:shd w:val="clear" w:color="auto" w:fill="F2F2F2" w:themeFill="background1" w:themeFillShade="F2"/>
        </w:rPr>
      </w:pP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Sales Manager/Sales Agent, Sundance Homes, American Fork, Utah </w:t>
      </w:r>
      <w:r w:rsidR="00364C42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                  </w:t>
      </w:r>
      <w:r w:rsidR="001E600F">
        <w:rPr>
          <w:b/>
          <w:bCs/>
          <w:sz w:val="23"/>
          <w:szCs w:val="23"/>
          <w:shd w:val="clear" w:color="auto" w:fill="F2F2F2" w:themeFill="background1" w:themeFillShade="F2"/>
        </w:rPr>
        <w:t xml:space="preserve"> </w:t>
      </w:r>
      <w:r w:rsidR="00364C42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</w:t>
      </w:r>
      <w:r>
        <w:rPr>
          <w:b/>
          <w:bCs/>
          <w:sz w:val="23"/>
          <w:szCs w:val="23"/>
          <w:shd w:val="clear" w:color="auto" w:fill="F2F2F2" w:themeFill="background1" w:themeFillShade="F2"/>
        </w:rPr>
        <w:t>08/2004-08/2007</w:t>
      </w:r>
    </w:p>
    <w:p w14:paraId="616AF9B6" w14:textId="4973F4FE" w:rsidR="0057163B" w:rsidRDefault="0057163B" w:rsidP="00107B67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57163B">
        <w:rPr>
          <w:sz w:val="20"/>
          <w:szCs w:val="20"/>
        </w:rPr>
        <w:t>Maintain</w:t>
      </w:r>
      <w:r>
        <w:rPr>
          <w:sz w:val="20"/>
          <w:szCs w:val="20"/>
        </w:rPr>
        <w:t>ed</w:t>
      </w:r>
      <w:r w:rsidRPr="0057163B">
        <w:rPr>
          <w:sz w:val="20"/>
          <w:szCs w:val="20"/>
        </w:rPr>
        <w:t xml:space="preserve"> sales staff by recruiting, selecting, hiring, and training employees, as well as counseling and disciplining </w:t>
      </w:r>
      <w:proofErr w:type="gramStart"/>
      <w:r w:rsidRPr="0057163B">
        <w:rPr>
          <w:sz w:val="20"/>
          <w:szCs w:val="20"/>
        </w:rPr>
        <w:t>employees;</w:t>
      </w:r>
      <w:proofErr w:type="gramEnd"/>
      <w:r w:rsidRPr="0057163B">
        <w:rPr>
          <w:sz w:val="20"/>
          <w:szCs w:val="20"/>
        </w:rPr>
        <w:t xml:space="preserve"> planning, monitoring</w:t>
      </w:r>
      <w:r w:rsidR="00CE4C78">
        <w:rPr>
          <w:sz w:val="20"/>
          <w:szCs w:val="20"/>
        </w:rPr>
        <w:t>,</w:t>
      </w:r>
      <w:r w:rsidRPr="0057163B">
        <w:rPr>
          <w:sz w:val="20"/>
          <w:szCs w:val="20"/>
        </w:rPr>
        <w:t xml:space="preserve"> and appraising job results</w:t>
      </w:r>
      <w:r w:rsidR="00173A92">
        <w:rPr>
          <w:sz w:val="20"/>
          <w:szCs w:val="20"/>
        </w:rPr>
        <w:t>.</w:t>
      </w:r>
    </w:p>
    <w:p w14:paraId="500C975B" w14:textId="6E62762A" w:rsidR="00647AA2" w:rsidRDefault="00647AA2" w:rsidP="00107B67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>
        <w:rPr>
          <w:sz w:val="20"/>
          <w:szCs w:val="20"/>
        </w:rPr>
        <w:t>Sold out several subdivisions by i</w:t>
      </w:r>
      <w:r w:rsidRPr="00647AA2">
        <w:rPr>
          <w:sz w:val="20"/>
          <w:szCs w:val="20"/>
        </w:rPr>
        <w:t>dentif</w:t>
      </w:r>
      <w:r>
        <w:rPr>
          <w:sz w:val="20"/>
          <w:szCs w:val="20"/>
        </w:rPr>
        <w:t>ying</w:t>
      </w:r>
      <w:r w:rsidRPr="00647AA2">
        <w:rPr>
          <w:sz w:val="20"/>
          <w:szCs w:val="20"/>
        </w:rPr>
        <w:t xml:space="preserve"> emerging market and market shifts while analyzing and composing effective practices on </w:t>
      </w:r>
      <w:r w:rsidR="00CE4C78">
        <w:rPr>
          <w:sz w:val="20"/>
          <w:szCs w:val="20"/>
        </w:rPr>
        <w:t>participating in sales calls and high-level negotiation meetings</w:t>
      </w:r>
      <w:r w:rsidR="00173A92">
        <w:rPr>
          <w:sz w:val="20"/>
          <w:szCs w:val="20"/>
        </w:rPr>
        <w:t>.</w:t>
      </w:r>
    </w:p>
    <w:p w14:paraId="6F31B773" w14:textId="5A8B3155" w:rsidR="00E63706" w:rsidRDefault="0057163B" w:rsidP="00107B67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57163B">
        <w:rPr>
          <w:sz w:val="20"/>
          <w:szCs w:val="20"/>
        </w:rPr>
        <w:t>Underst</w:t>
      </w:r>
      <w:r>
        <w:rPr>
          <w:sz w:val="20"/>
          <w:szCs w:val="20"/>
        </w:rPr>
        <w:t>oo</w:t>
      </w:r>
      <w:r w:rsidRPr="0057163B">
        <w:rPr>
          <w:sz w:val="20"/>
          <w:szCs w:val="20"/>
        </w:rPr>
        <w:t>d the competitive landscape and market trends and work</w:t>
      </w:r>
      <w:r>
        <w:rPr>
          <w:sz w:val="20"/>
          <w:szCs w:val="20"/>
        </w:rPr>
        <w:t>ed</w:t>
      </w:r>
      <w:r w:rsidRPr="0057163B">
        <w:rPr>
          <w:sz w:val="20"/>
          <w:szCs w:val="20"/>
        </w:rPr>
        <w:t xml:space="preserve"> closely with colleagues on cross-territory opportunities and other internal teams on marketing materials and case studies</w:t>
      </w:r>
      <w:r w:rsidR="00E63706" w:rsidRPr="00E63706">
        <w:rPr>
          <w:sz w:val="20"/>
          <w:szCs w:val="20"/>
        </w:rPr>
        <w:t>.</w:t>
      </w:r>
    </w:p>
    <w:p w14:paraId="28F07BFF" w14:textId="6D230F56" w:rsidR="00647AA2" w:rsidRDefault="00647AA2" w:rsidP="00107B67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647AA2">
        <w:rPr>
          <w:sz w:val="20"/>
          <w:szCs w:val="20"/>
        </w:rPr>
        <w:t>Spearhead</w:t>
      </w:r>
      <w:r>
        <w:rPr>
          <w:sz w:val="20"/>
          <w:szCs w:val="20"/>
        </w:rPr>
        <w:t>ed</w:t>
      </w:r>
      <w:r w:rsidRPr="00647AA2">
        <w:rPr>
          <w:sz w:val="20"/>
          <w:szCs w:val="20"/>
        </w:rPr>
        <w:t xml:space="preserve"> marketing activities, including establishing campaigns, placing ads, email marketing</w:t>
      </w:r>
      <w:r w:rsidR="00DD159E">
        <w:rPr>
          <w:sz w:val="20"/>
          <w:szCs w:val="20"/>
        </w:rPr>
        <w:t>,</w:t>
      </w:r>
      <w:r w:rsidRPr="00647AA2">
        <w:rPr>
          <w:sz w:val="20"/>
          <w:szCs w:val="20"/>
        </w:rPr>
        <w:t xml:space="preserve"> and social media marketing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</w:t>
      </w:r>
      <w:r w:rsidRPr="00647AA2">
        <w:rPr>
          <w:sz w:val="20"/>
          <w:szCs w:val="20"/>
        </w:rPr>
        <w:t>expand the company</w:t>
      </w:r>
      <w:r w:rsidR="009847B3">
        <w:rPr>
          <w:sz w:val="20"/>
          <w:szCs w:val="20"/>
        </w:rPr>
        <w:t>'</w:t>
      </w:r>
      <w:r w:rsidRPr="00647AA2">
        <w:rPr>
          <w:sz w:val="20"/>
          <w:szCs w:val="20"/>
        </w:rPr>
        <w:t>s customer base and ensure its strong presence</w:t>
      </w:r>
      <w:r>
        <w:rPr>
          <w:sz w:val="20"/>
          <w:szCs w:val="20"/>
        </w:rPr>
        <w:t>.</w:t>
      </w:r>
    </w:p>
    <w:p w14:paraId="0F30251B" w14:textId="60DE933E" w:rsidR="00DD159E" w:rsidRPr="00DD159E" w:rsidRDefault="00DD159E" w:rsidP="00DD159E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57163B">
        <w:rPr>
          <w:sz w:val="20"/>
          <w:szCs w:val="20"/>
        </w:rPr>
        <w:t>Maintain</w:t>
      </w:r>
      <w:r>
        <w:rPr>
          <w:sz w:val="20"/>
          <w:szCs w:val="20"/>
        </w:rPr>
        <w:t>ed</w:t>
      </w:r>
      <w:r w:rsidRPr="0057163B">
        <w:rPr>
          <w:sz w:val="20"/>
          <w:szCs w:val="20"/>
        </w:rPr>
        <w:t xml:space="preserve"> sales volume, product mix</w:t>
      </w:r>
      <w:r>
        <w:rPr>
          <w:sz w:val="20"/>
          <w:szCs w:val="20"/>
        </w:rPr>
        <w:t>,</w:t>
      </w:r>
      <w:r w:rsidRPr="0057163B">
        <w:rPr>
          <w:sz w:val="20"/>
          <w:szCs w:val="20"/>
        </w:rPr>
        <w:t xml:space="preserve"> and selling price by keeping current with supply and demand, changing t</w:t>
      </w:r>
      <w:r>
        <w:rPr>
          <w:sz w:val="20"/>
          <w:szCs w:val="20"/>
        </w:rPr>
        <w:t>r</w:t>
      </w:r>
      <w:r w:rsidRPr="0057163B">
        <w:rPr>
          <w:sz w:val="20"/>
          <w:szCs w:val="20"/>
        </w:rPr>
        <w:t>ends, economic indicators</w:t>
      </w:r>
      <w:r>
        <w:rPr>
          <w:sz w:val="20"/>
          <w:szCs w:val="20"/>
        </w:rPr>
        <w:t>,</w:t>
      </w:r>
      <w:r w:rsidRPr="0057163B">
        <w:rPr>
          <w:sz w:val="20"/>
          <w:szCs w:val="20"/>
        </w:rPr>
        <w:t xml:space="preserve"> and competitors</w:t>
      </w:r>
      <w:r>
        <w:rPr>
          <w:sz w:val="20"/>
          <w:szCs w:val="20"/>
        </w:rPr>
        <w:t>.</w:t>
      </w:r>
    </w:p>
    <w:p w14:paraId="5A2EA9D4" w14:textId="77777777" w:rsidR="001E600F" w:rsidRDefault="001E600F" w:rsidP="001E600F">
      <w:pPr>
        <w:ind w:right="288"/>
        <w:rPr>
          <w:w w:val="90"/>
          <w:sz w:val="12"/>
          <w:szCs w:val="12"/>
          <w:u w:color="002060"/>
        </w:rPr>
      </w:pPr>
    </w:p>
    <w:p w14:paraId="4B3602BB" w14:textId="7D5F6034" w:rsidR="001E600F" w:rsidRDefault="00647AA2" w:rsidP="001E600F">
      <w:pPr>
        <w:ind w:right="450"/>
        <w:rPr>
          <w:b/>
          <w:bCs/>
          <w:sz w:val="23"/>
          <w:szCs w:val="23"/>
          <w:shd w:val="clear" w:color="auto" w:fill="F2F2F2" w:themeFill="background1" w:themeFillShade="F2"/>
        </w:rPr>
      </w:pPr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Account Manager, </w:t>
      </w:r>
      <w:proofErr w:type="spellStart"/>
      <w:r>
        <w:rPr>
          <w:b/>
          <w:bCs/>
          <w:sz w:val="23"/>
          <w:szCs w:val="23"/>
          <w:shd w:val="clear" w:color="auto" w:fill="F2F2F2" w:themeFill="background1" w:themeFillShade="F2"/>
        </w:rPr>
        <w:t>Sento</w:t>
      </w:r>
      <w:proofErr w:type="spellEnd"/>
      <w:r>
        <w:rPr>
          <w:b/>
          <w:bCs/>
          <w:sz w:val="23"/>
          <w:szCs w:val="23"/>
          <w:shd w:val="clear" w:color="auto" w:fill="F2F2F2" w:themeFill="background1" w:themeFillShade="F2"/>
        </w:rPr>
        <w:t xml:space="preserve"> Corporation, Orem, Utah</w:t>
      </w:r>
      <w:r w:rsidR="001E600F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                 </w:t>
      </w:r>
      <w:r w:rsidR="00E63706">
        <w:rPr>
          <w:b/>
          <w:bCs/>
          <w:sz w:val="23"/>
          <w:szCs w:val="23"/>
          <w:shd w:val="clear" w:color="auto" w:fill="F2F2F2" w:themeFill="background1" w:themeFillShade="F2"/>
        </w:rPr>
        <w:t xml:space="preserve"> </w:t>
      </w:r>
      <w:r w:rsidR="001E600F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</w:t>
      </w:r>
      <w:r w:rsidR="00922B3B">
        <w:rPr>
          <w:b/>
          <w:bCs/>
          <w:sz w:val="23"/>
          <w:szCs w:val="23"/>
          <w:shd w:val="clear" w:color="auto" w:fill="F2F2F2" w:themeFill="background1" w:themeFillShade="F2"/>
        </w:rPr>
        <w:t xml:space="preserve">                    10/1999-08/2004</w:t>
      </w:r>
    </w:p>
    <w:p w14:paraId="2154BE10" w14:textId="35EB4548" w:rsidR="00922B3B" w:rsidRPr="00922B3B" w:rsidRDefault="00922B3B" w:rsidP="001F4E67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922B3B">
        <w:rPr>
          <w:sz w:val="20"/>
          <w:szCs w:val="20"/>
        </w:rPr>
        <w:t xml:space="preserve">Managed the most profitable accounts: Intuit Turbo and MacAfee Virus Scan, </w:t>
      </w:r>
      <w:r>
        <w:rPr>
          <w:sz w:val="20"/>
          <w:szCs w:val="20"/>
        </w:rPr>
        <w:t>by investigating and determining the needs and wants of those clients.</w:t>
      </w:r>
    </w:p>
    <w:p w14:paraId="2D1EAB48" w14:textId="1E67798A" w:rsidR="00922B3B" w:rsidRDefault="00922B3B" w:rsidP="00D511FE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922B3B">
        <w:rPr>
          <w:sz w:val="20"/>
          <w:szCs w:val="20"/>
        </w:rPr>
        <w:t>Delivered exceptional customer care and identified member trigger characteristics in an effort to drive meaningful revenue and gain repeat clients</w:t>
      </w:r>
      <w:r>
        <w:rPr>
          <w:sz w:val="20"/>
          <w:szCs w:val="20"/>
        </w:rPr>
        <w:t>.</w:t>
      </w:r>
      <w:r w:rsidRPr="00922B3B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r w:rsidRPr="00922B3B">
        <w:rPr>
          <w:sz w:val="20"/>
          <w:szCs w:val="20"/>
        </w:rPr>
        <w:t>Led client strategy review methods, internal and external startup meetings.</w:t>
      </w:r>
    </w:p>
    <w:p w14:paraId="174AC296" w14:textId="7AEF06C8" w:rsidR="00922B3B" w:rsidRDefault="00922B3B" w:rsidP="00D511FE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 w:rsidRPr="00922B3B">
        <w:rPr>
          <w:sz w:val="20"/>
          <w:szCs w:val="20"/>
        </w:rPr>
        <w:t>Developed and nurtured client relationships</w:t>
      </w:r>
      <w:r w:rsidR="00DD159E">
        <w:rPr>
          <w:sz w:val="20"/>
          <w:szCs w:val="20"/>
        </w:rPr>
        <w:t>, identified new growth opportunities, proactively sought opportunities to improve client metrics,</w:t>
      </w:r>
      <w:r w:rsidRPr="00922B3B">
        <w:rPr>
          <w:sz w:val="20"/>
          <w:szCs w:val="20"/>
        </w:rPr>
        <w:t xml:space="preserve"> and analyzed marketing programs regularly</w:t>
      </w:r>
      <w:r>
        <w:rPr>
          <w:sz w:val="20"/>
          <w:szCs w:val="20"/>
        </w:rPr>
        <w:t>.</w:t>
      </w:r>
    </w:p>
    <w:p w14:paraId="2AAA209D" w14:textId="0266AB6B" w:rsidR="001E600F" w:rsidRPr="00922B3B" w:rsidRDefault="00922B3B" w:rsidP="00922B3B">
      <w:pPr>
        <w:pStyle w:val="ListParagraph"/>
        <w:numPr>
          <w:ilvl w:val="0"/>
          <w:numId w:val="11"/>
        </w:numPr>
        <w:ind w:left="450" w:right="450"/>
        <w:rPr>
          <w:sz w:val="20"/>
          <w:szCs w:val="20"/>
        </w:rPr>
      </w:pPr>
      <w:r>
        <w:rPr>
          <w:sz w:val="20"/>
          <w:szCs w:val="20"/>
        </w:rPr>
        <w:t>Efficiently created schedules for over 200 employees and acted as a point of contact, mentor, and leader for issues regarding accounts and clients.</w:t>
      </w:r>
    </w:p>
    <w:p w14:paraId="16E95A20" w14:textId="63DE3832" w:rsidR="00412E24" w:rsidRPr="00364C42" w:rsidRDefault="00412E24" w:rsidP="00925812">
      <w:pPr>
        <w:ind w:right="288"/>
        <w:rPr>
          <w:w w:val="90"/>
          <w:sz w:val="12"/>
          <w:szCs w:val="12"/>
          <w:u w:color="002060"/>
        </w:rPr>
      </w:pPr>
    </w:p>
    <w:p w14:paraId="07E91E81" w14:textId="31614545" w:rsidR="00925812" w:rsidRPr="00270976" w:rsidRDefault="00925812" w:rsidP="00925812">
      <w:pPr>
        <w:ind w:right="288"/>
        <w:rPr>
          <w:spacing w:val="3"/>
          <w:w w:val="90"/>
          <w:sz w:val="30"/>
          <w:szCs w:val="30"/>
          <w:u w:color="002060"/>
        </w:rPr>
      </w:pPr>
      <w:r w:rsidRPr="00270976">
        <w:rPr>
          <w:w w:val="90"/>
          <w:sz w:val="30"/>
          <w:szCs w:val="30"/>
          <w:u w:color="002060"/>
        </w:rPr>
        <w:t>E</w:t>
      </w:r>
      <w:r w:rsidRPr="00270976">
        <w:rPr>
          <w:w w:val="90"/>
          <w:sz w:val="24"/>
          <w:szCs w:val="24"/>
          <w:u w:color="002060"/>
        </w:rPr>
        <w:t>DUCATION</w:t>
      </w:r>
    </w:p>
    <w:p w14:paraId="68A6B9D2" w14:textId="2D6374C8" w:rsidR="00A90F51" w:rsidRDefault="00925812" w:rsidP="00A90F51">
      <w:pPr>
        <w:pStyle w:val="BodyText"/>
        <w:tabs>
          <w:tab w:val="left" w:pos="10644"/>
        </w:tabs>
        <w:spacing w:before="1"/>
        <w:jc w:val="both"/>
        <w:rPr>
          <w:spacing w:val="3"/>
          <w:u w:color="002060"/>
        </w:rPr>
      </w:pPr>
      <w:r>
        <w:rPr>
          <w:rFonts w:ascii="Arial"/>
          <w:noProof/>
          <w:sz w:val="5"/>
          <w:lang w:bidi="ar-SA"/>
        </w:rPr>
        <mc:AlternateContent>
          <mc:Choice Requires="wpg">
            <w:drawing>
              <wp:inline distT="0" distB="0" distL="0" distR="0" wp14:anchorId="73D48650" wp14:editId="3B319D2E">
                <wp:extent cx="6776074" cy="79283"/>
                <wp:effectExtent l="0" t="0" r="25400" b="1651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74" cy="79283"/>
                          <a:chOff x="0" y="0"/>
                          <a:chExt cx="10426" cy="58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3C670222" id="Group 10" o:spid="_x0000_s1026" style="width:533.55pt;height:6.25pt;mso-position-horizontal-relative:char;mso-position-vertical-relative:line" coordsize="1042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">
                <v:line id="Line 12" o:spid="_x0000_s1027" style="position:absolute;visibility:visible;mso-wrap-style:square" from="0,50" to="1042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" strokecolor="#002060" strokeweight=".72pt"/>
                <v:line id="Line 11" o:spid="_x0000_s1028" style="position:absolute;visibility:visible;mso-wrap-style:square" from="0,14" to="1042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" strokecolor="#002060" strokeweight="1.44pt"/>
                <w10:anchorlock/>
              </v:group>
            </w:pict>
          </mc:Fallback>
        </mc:AlternateContent>
      </w:r>
      <w:r w:rsidRPr="00A71720">
        <w:rPr>
          <w:spacing w:val="3"/>
          <w:w w:val="90"/>
          <w:sz w:val="24"/>
          <w:szCs w:val="24"/>
          <w:u w:color="002060"/>
        </w:rPr>
        <w:t xml:space="preserve"> </w:t>
      </w:r>
      <w:r w:rsidRPr="00A71720">
        <w:rPr>
          <w:spacing w:val="3"/>
          <w:u w:color="002060"/>
        </w:rPr>
        <w:tab/>
      </w:r>
    </w:p>
    <w:p w14:paraId="062C89B5" w14:textId="77777777" w:rsidR="00F26203" w:rsidRPr="00F26203" w:rsidRDefault="00F26203" w:rsidP="005A597C">
      <w:pPr>
        <w:pStyle w:val="BodyText"/>
        <w:rPr>
          <w:b/>
          <w:sz w:val="6"/>
          <w:szCs w:val="6"/>
        </w:rPr>
      </w:pPr>
    </w:p>
    <w:p w14:paraId="6927DA50" w14:textId="16B5F455" w:rsidR="005C726E" w:rsidRDefault="00922B3B" w:rsidP="005A597C">
      <w:pPr>
        <w:pStyle w:val="BodyText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Master of Business Administration, Finance, </w:t>
      </w:r>
      <w:r>
        <w:rPr>
          <w:bCs/>
          <w:sz w:val="20"/>
          <w:szCs w:val="20"/>
        </w:rPr>
        <w:t>Washington State University, 2021</w:t>
      </w:r>
    </w:p>
    <w:p w14:paraId="5D6B2549" w14:textId="1C9AF4F3" w:rsidR="00922B3B" w:rsidRPr="00596ED2" w:rsidRDefault="00922B3B" w:rsidP="005A597C">
      <w:pPr>
        <w:pStyle w:val="BodyText"/>
        <w:rPr>
          <w:bCs/>
          <w:sz w:val="20"/>
          <w:szCs w:val="20"/>
        </w:rPr>
      </w:pPr>
      <w:r>
        <w:rPr>
          <w:b/>
          <w:sz w:val="20"/>
          <w:szCs w:val="20"/>
        </w:rPr>
        <w:t>Bachelor</w:t>
      </w:r>
      <w:r w:rsidR="009847B3">
        <w:rPr>
          <w:b/>
          <w:sz w:val="20"/>
          <w:szCs w:val="20"/>
        </w:rPr>
        <w:t>'</w:t>
      </w:r>
      <w:r>
        <w:rPr>
          <w:b/>
          <w:sz w:val="20"/>
          <w:szCs w:val="20"/>
        </w:rPr>
        <w:t xml:space="preserve">s Degree in Business Management, </w:t>
      </w:r>
      <w:r w:rsidR="00596ED2">
        <w:rPr>
          <w:bCs/>
          <w:sz w:val="20"/>
          <w:szCs w:val="20"/>
        </w:rPr>
        <w:t>Utah Valley University, 2016</w:t>
      </w:r>
    </w:p>
    <w:sectPr w:rsidR="00922B3B" w:rsidRPr="00596ED2">
      <w:pgSz w:w="12240" w:h="15840"/>
      <w:pgMar w:top="72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3C29"/>
    <w:multiLevelType w:val="hybridMultilevel"/>
    <w:tmpl w:val="751E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758"/>
    <w:multiLevelType w:val="hybridMultilevel"/>
    <w:tmpl w:val="F558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4F7"/>
    <w:multiLevelType w:val="hybridMultilevel"/>
    <w:tmpl w:val="6A7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29EF"/>
    <w:multiLevelType w:val="hybridMultilevel"/>
    <w:tmpl w:val="E76A9560"/>
    <w:lvl w:ilvl="0" w:tplc="D24894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64B"/>
    <w:multiLevelType w:val="hybridMultilevel"/>
    <w:tmpl w:val="7F16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AE9"/>
    <w:multiLevelType w:val="hybridMultilevel"/>
    <w:tmpl w:val="74F0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D6988"/>
    <w:multiLevelType w:val="hybridMultilevel"/>
    <w:tmpl w:val="971A42F8"/>
    <w:lvl w:ilvl="0" w:tplc="D24894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A5CFC"/>
    <w:multiLevelType w:val="hybridMultilevel"/>
    <w:tmpl w:val="D0A872F6"/>
    <w:lvl w:ilvl="0" w:tplc="D24894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7606F"/>
    <w:multiLevelType w:val="hybridMultilevel"/>
    <w:tmpl w:val="78BE6DE6"/>
    <w:lvl w:ilvl="0" w:tplc="D24894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1FEA"/>
    <w:multiLevelType w:val="hybridMultilevel"/>
    <w:tmpl w:val="3404D4F4"/>
    <w:lvl w:ilvl="0" w:tplc="D24894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B6CD2"/>
    <w:multiLevelType w:val="hybridMultilevel"/>
    <w:tmpl w:val="F43E6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70"/>
    <w:multiLevelType w:val="hybridMultilevel"/>
    <w:tmpl w:val="958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jQ3sjAzNTS0NDZW0lEKTi0uzszPAykwqQUArvKftCwAAAA="/>
  </w:docVars>
  <w:rsids>
    <w:rsidRoot w:val="00925812"/>
    <w:rsid w:val="00003D00"/>
    <w:rsid w:val="000071BD"/>
    <w:rsid w:val="00016875"/>
    <w:rsid w:val="00050422"/>
    <w:rsid w:val="00051756"/>
    <w:rsid w:val="000555D7"/>
    <w:rsid w:val="00070786"/>
    <w:rsid w:val="00072854"/>
    <w:rsid w:val="0007411F"/>
    <w:rsid w:val="000750A8"/>
    <w:rsid w:val="000924CC"/>
    <w:rsid w:val="00095E3B"/>
    <w:rsid w:val="000A00D9"/>
    <w:rsid w:val="000A46EE"/>
    <w:rsid w:val="000B326B"/>
    <w:rsid w:val="000B517B"/>
    <w:rsid w:val="000C60F1"/>
    <w:rsid w:val="000E06AF"/>
    <w:rsid w:val="000F5AB1"/>
    <w:rsid w:val="00107B67"/>
    <w:rsid w:val="001268B5"/>
    <w:rsid w:val="00130A86"/>
    <w:rsid w:val="00150848"/>
    <w:rsid w:val="00153794"/>
    <w:rsid w:val="00157F8E"/>
    <w:rsid w:val="001664A1"/>
    <w:rsid w:val="00173A92"/>
    <w:rsid w:val="00196A02"/>
    <w:rsid w:val="00197A87"/>
    <w:rsid w:val="001A602F"/>
    <w:rsid w:val="001A7FDD"/>
    <w:rsid w:val="001B1B77"/>
    <w:rsid w:val="001B523C"/>
    <w:rsid w:val="001B5CC9"/>
    <w:rsid w:val="001D31CC"/>
    <w:rsid w:val="001E078B"/>
    <w:rsid w:val="001E600F"/>
    <w:rsid w:val="001E7043"/>
    <w:rsid w:val="001E736F"/>
    <w:rsid w:val="001F4E67"/>
    <w:rsid w:val="00206B88"/>
    <w:rsid w:val="00213057"/>
    <w:rsid w:val="00223F48"/>
    <w:rsid w:val="00233D8A"/>
    <w:rsid w:val="002401D2"/>
    <w:rsid w:val="00241EBE"/>
    <w:rsid w:val="00242395"/>
    <w:rsid w:val="00254B33"/>
    <w:rsid w:val="00275B51"/>
    <w:rsid w:val="002A09FA"/>
    <w:rsid w:val="002A7E42"/>
    <w:rsid w:val="002C57D7"/>
    <w:rsid w:val="002D0947"/>
    <w:rsid w:val="002D22BF"/>
    <w:rsid w:val="002D262B"/>
    <w:rsid w:val="002D68D1"/>
    <w:rsid w:val="002E6592"/>
    <w:rsid w:val="002F489D"/>
    <w:rsid w:val="00302D64"/>
    <w:rsid w:val="00303548"/>
    <w:rsid w:val="003058FA"/>
    <w:rsid w:val="003143AB"/>
    <w:rsid w:val="00322F49"/>
    <w:rsid w:val="00324C4C"/>
    <w:rsid w:val="00324DCD"/>
    <w:rsid w:val="00364C42"/>
    <w:rsid w:val="00380DC8"/>
    <w:rsid w:val="003966AD"/>
    <w:rsid w:val="003A08B0"/>
    <w:rsid w:val="003A3F2C"/>
    <w:rsid w:val="003C440F"/>
    <w:rsid w:val="003F11E6"/>
    <w:rsid w:val="003F6EBB"/>
    <w:rsid w:val="00412E24"/>
    <w:rsid w:val="0041717A"/>
    <w:rsid w:val="00436D69"/>
    <w:rsid w:val="00444594"/>
    <w:rsid w:val="0046170D"/>
    <w:rsid w:val="0047285B"/>
    <w:rsid w:val="00474D36"/>
    <w:rsid w:val="00475E09"/>
    <w:rsid w:val="004A2205"/>
    <w:rsid w:val="004B3B8E"/>
    <w:rsid w:val="004E022E"/>
    <w:rsid w:val="004E3F4E"/>
    <w:rsid w:val="004E64D2"/>
    <w:rsid w:val="004E6F6B"/>
    <w:rsid w:val="004E7171"/>
    <w:rsid w:val="0052446C"/>
    <w:rsid w:val="00534289"/>
    <w:rsid w:val="00535C93"/>
    <w:rsid w:val="00553AFA"/>
    <w:rsid w:val="00560738"/>
    <w:rsid w:val="0057163B"/>
    <w:rsid w:val="00596ED2"/>
    <w:rsid w:val="0059709D"/>
    <w:rsid w:val="005978F5"/>
    <w:rsid w:val="005A597C"/>
    <w:rsid w:val="005B6874"/>
    <w:rsid w:val="005C258B"/>
    <w:rsid w:val="005C6679"/>
    <w:rsid w:val="005C726E"/>
    <w:rsid w:val="005D35AB"/>
    <w:rsid w:val="005D4474"/>
    <w:rsid w:val="00611A5A"/>
    <w:rsid w:val="00626155"/>
    <w:rsid w:val="00634442"/>
    <w:rsid w:val="00644A2B"/>
    <w:rsid w:val="0064582D"/>
    <w:rsid w:val="0064764D"/>
    <w:rsid w:val="00647AA2"/>
    <w:rsid w:val="006522DF"/>
    <w:rsid w:val="00655B14"/>
    <w:rsid w:val="00673444"/>
    <w:rsid w:val="00677F7E"/>
    <w:rsid w:val="00691FDA"/>
    <w:rsid w:val="00694C30"/>
    <w:rsid w:val="006A37C9"/>
    <w:rsid w:val="006B5CC5"/>
    <w:rsid w:val="006C7EA2"/>
    <w:rsid w:val="006D2774"/>
    <w:rsid w:val="006F2541"/>
    <w:rsid w:val="007049F2"/>
    <w:rsid w:val="00715558"/>
    <w:rsid w:val="007164D0"/>
    <w:rsid w:val="0072750D"/>
    <w:rsid w:val="00767C5F"/>
    <w:rsid w:val="00784868"/>
    <w:rsid w:val="00794906"/>
    <w:rsid w:val="007A57C1"/>
    <w:rsid w:val="007B68FC"/>
    <w:rsid w:val="007D507F"/>
    <w:rsid w:val="007E2B20"/>
    <w:rsid w:val="007F00C4"/>
    <w:rsid w:val="00803BAE"/>
    <w:rsid w:val="00806B8E"/>
    <w:rsid w:val="008259D4"/>
    <w:rsid w:val="00847F89"/>
    <w:rsid w:val="0085231F"/>
    <w:rsid w:val="00871796"/>
    <w:rsid w:val="00884F72"/>
    <w:rsid w:val="00891219"/>
    <w:rsid w:val="008B77D5"/>
    <w:rsid w:val="008D1A4D"/>
    <w:rsid w:val="008E1A6A"/>
    <w:rsid w:val="008F425D"/>
    <w:rsid w:val="0090293C"/>
    <w:rsid w:val="00907207"/>
    <w:rsid w:val="00922B3B"/>
    <w:rsid w:val="00925812"/>
    <w:rsid w:val="00937688"/>
    <w:rsid w:val="009430E2"/>
    <w:rsid w:val="00956FBD"/>
    <w:rsid w:val="0096507E"/>
    <w:rsid w:val="009820A6"/>
    <w:rsid w:val="009847B3"/>
    <w:rsid w:val="0099522F"/>
    <w:rsid w:val="009B1A39"/>
    <w:rsid w:val="009C306C"/>
    <w:rsid w:val="009C71F0"/>
    <w:rsid w:val="009D3097"/>
    <w:rsid w:val="009D3A1B"/>
    <w:rsid w:val="009D45E6"/>
    <w:rsid w:val="009E03F0"/>
    <w:rsid w:val="009E12DB"/>
    <w:rsid w:val="009F204A"/>
    <w:rsid w:val="009F72C8"/>
    <w:rsid w:val="00A01D5E"/>
    <w:rsid w:val="00A07B74"/>
    <w:rsid w:val="00A20F0B"/>
    <w:rsid w:val="00A2556E"/>
    <w:rsid w:val="00A35BE8"/>
    <w:rsid w:val="00A44DD2"/>
    <w:rsid w:val="00A4758F"/>
    <w:rsid w:val="00A54232"/>
    <w:rsid w:val="00A7177A"/>
    <w:rsid w:val="00A728F3"/>
    <w:rsid w:val="00A90F51"/>
    <w:rsid w:val="00A95361"/>
    <w:rsid w:val="00A95969"/>
    <w:rsid w:val="00AA61AB"/>
    <w:rsid w:val="00AA71E6"/>
    <w:rsid w:val="00AB2410"/>
    <w:rsid w:val="00AB2C93"/>
    <w:rsid w:val="00AB6C04"/>
    <w:rsid w:val="00AB6D48"/>
    <w:rsid w:val="00AC06E3"/>
    <w:rsid w:val="00AC2D43"/>
    <w:rsid w:val="00AC4F06"/>
    <w:rsid w:val="00AD38F9"/>
    <w:rsid w:val="00B00766"/>
    <w:rsid w:val="00B02E4B"/>
    <w:rsid w:val="00B32F3C"/>
    <w:rsid w:val="00B364F9"/>
    <w:rsid w:val="00B7704F"/>
    <w:rsid w:val="00B84993"/>
    <w:rsid w:val="00B963CE"/>
    <w:rsid w:val="00BB4703"/>
    <w:rsid w:val="00BC1BAD"/>
    <w:rsid w:val="00C036A5"/>
    <w:rsid w:val="00C10B0A"/>
    <w:rsid w:val="00C136DB"/>
    <w:rsid w:val="00C15DE3"/>
    <w:rsid w:val="00C17F92"/>
    <w:rsid w:val="00C45175"/>
    <w:rsid w:val="00C7596A"/>
    <w:rsid w:val="00C772E1"/>
    <w:rsid w:val="00C775CA"/>
    <w:rsid w:val="00C823C9"/>
    <w:rsid w:val="00C929F0"/>
    <w:rsid w:val="00C94972"/>
    <w:rsid w:val="00CA18B2"/>
    <w:rsid w:val="00CB2443"/>
    <w:rsid w:val="00CB6118"/>
    <w:rsid w:val="00CC2DD1"/>
    <w:rsid w:val="00CE188A"/>
    <w:rsid w:val="00CE4C78"/>
    <w:rsid w:val="00D149D7"/>
    <w:rsid w:val="00D240B5"/>
    <w:rsid w:val="00D27AAA"/>
    <w:rsid w:val="00D511FE"/>
    <w:rsid w:val="00D63D3B"/>
    <w:rsid w:val="00D864F2"/>
    <w:rsid w:val="00D90549"/>
    <w:rsid w:val="00D93147"/>
    <w:rsid w:val="00D977FF"/>
    <w:rsid w:val="00DA3A81"/>
    <w:rsid w:val="00DD159E"/>
    <w:rsid w:val="00DD487B"/>
    <w:rsid w:val="00E07EF1"/>
    <w:rsid w:val="00E1054F"/>
    <w:rsid w:val="00E318D2"/>
    <w:rsid w:val="00E54FDE"/>
    <w:rsid w:val="00E56949"/>
    <w:rsid w:val="00E57DBE"/>
    <w:rsid w:val="00E63706"/>
    <w:rsid w:val="00E678DE"/>
    <w:rsid w:val="00E71451"/>
    <w:rsid w:val="00E74AC8"/>
    <w:rsid w:val="00E82150"/>
    <w:rsid w:val="00E86489"/>
    <w:rsid w:val="00E87F46"/>
    <w:rsid w:val="00E978E0"/>
    <w:rsid w:val="00EF0B37"/>
    <w:rsid w:val="00EF278D"/>
    <w:rsid w:val="00F224DF"/>
    <w:rsid w:val="00F26203"/>
    <w:rsid w:val="00F5065C"/>
    <w:rsid w:val="00F530C1"/>
    <w:rsid w:val="00F61ADE"/>
    <w:rsid w:val="00F6299B"/>
    <w:rsid w:val="00F6568A"/>
    <w:rsid w:val="00F71C77"/>
    <w:rsid w:val="00F774C7"/>
    <w:rsid w:val="00F82011"/>
    <w:rsid w:val="00FA23B0"/>
    <w:rsid w:val="00FA5891"/>
    <w:rsid w:val="00FC5623"/>
    <w:rsid w:val="00FD0B3E"/>
    <w:rsid w:val="00FD4488"/>
    <w:rsid w:val="00FD49D4"/>
    <w:rsid w:val="00FE1138"/>
    <w:rsid w:val="00FF0585"/>
    <w:rsid w:val="00FF6A90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B48E"/>
  <w15:chartTrackingRefBased/>
  <w15:docId w15:val="{AFD03F4A-3B18-40B8-AFBF-4D5FEE3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5812"/>
  </w:style>
  <w:style w:type="character" w:customStyle="1" w:styleId="BodyTextChar">
    <w:name w:val="Body Text Char"/>
    <w:basedOn w:val="DefaultParagraphFont"/>
    <w:link w:val="BodyText"/>
    <w:uiPriority w:val="1"/>
    <w:rsid w:val="00925812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25812"/>
    <w:pPr>
      <w:ind w:left="968" w:hanging="360"/>
    </w:pPr>
  </w:style>
  <w:style w:type="paragraph" w:customStyle="1" w:styleId="TableParagraph">
    <w:name w:val="Table Paragraph"/>
    <w:basedOn w:val="Normal"/>
    <w:uiPriority w:val="1"/>
    <w:qFormat/>
    <w:rsid w:val="00925812"/>
    <w:pPr>
      <w:ind w:left="817" w:hanging="360"/>
    </w:pPr>
  </w:style>
  <w:style w:type="table" w:styleId="TableGrid">
    <w:name w:val="Table Grid"/>
    <w:basedOn w:val="TableNormal"/>
    <w:uiPriority w:val="39"/>
    <w:rsid w:val="0092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5812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25812"/>
    <w:rPr>
      <w:color w:val="0563C1" w:themeColor="hyperlink"/>
      <w:u w:val="single"/>
    </w:rPr>
  </w:style>
  <w:style w:type="character" w:customStyle="1" w:styleId="span">
    <w:name w:val="span"/>
    <w:basedOn w:val="DefaultParagraphFont"/>
    <w:rsid w:val="00925812"/>
    <w:rPr>
      <w:sz w:val="24"/>
      <w:szCs w:val="24"/>
      <w:bdr w:val="none" w:sz="0" w:space="0" w:color="auto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bandmat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tt-rasband-l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bandmatt@gmail.com" TargetMode="External"/><Relationship Id="rId5" Type="http://schemas.openxmlformats.org/officeDocument/2006/relationships/hyperlink" Target="https://www.linkedin.com/in/matt-rasband-lead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1385</Words>
  <Characters>7899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Links>
    <vt:vector size="24" baseType="variant"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mailto:rasbandmatt@gmail.com</vt:lpwstr>
      </vt:variant>
      <vt:variant>
        <vt:lpwstr/>
      </vt:variant>
      <vt:variant>
        <vt:i4>6160457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https://www.linkedin.com/in/matt-rasband-leader/</vt:lpwstr>
      </vt:variant>
      <vt:variant>
        <vt:lpwstr/>
      </vt:variant>
      <vt:variant>
        <vt:i4>1507387</vt:i4>
      </vt:variant>
      <vt:variant>
        <vt:i4>3</vt:i4>
      </vt:variant>
      <vt:variant>
        <vt:i4>0</vt:i4>
      </vt:variant>
      <vt:variant>
        <vt:i4>5</vt:i4>
      </vt:variant>
      <vt:variant>
        <vt:lpwstr>mailto:rasbandmatt@gmail.com</vt:lpwstr>
      </vt:variant>
      <vt:variant>
        <vt:lpwstr/>
      </vt:variant>
      <vt:variant>
        <vt:i4>6160457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https://www.linkedin.com/in/matt-rasband-leader/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Nimoh</dc:creator>
  <cp:keywords/>
  <dc:description/>
  <cp:lastModifiedBy>AbbyNimoh</cp:lastModifiedBy>
  <cp:revision>25</cp:revision>
  <dcterms:created xsi:type="dcterms:W3CDTF">2021-08-11T00:46:00Z</dcterms:created>
  <dcterms:modified xsi:type="dcterms:W3CDTF">2021-08-11T01:44:00Z</dcterms:modified>
</cp:coreProperties>
</file>